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15A" w:rsidRPr="00F5515A" w:rsidRDefault="00F5515A" w:rsidP="00F5515A">
      <w:pPr>
        <w:spacing w:after="0" w:line="240" w:lineRule="auto"/>
        <w:rPr>
          <w:rFonts w:ascii="Times New Roman" w:eastAsia="Times New Roman" w:hAnsi="Times New Roman" w:cs="Times New Roman"/>
          <w:sz w:val="24"/>
          <w:szCs w:val="24"/>
        </w:rPr>
      </w:pPr>
      <w:r w:rsidRPr="00F5515A">
        <w:rPr>
          <w:rFonts w:ascii="Calibri" w:eastAsia="Calibri" w:hAnsi="Calibri" w:cs="Times New Roman"/>
          <w:lang w:val="en-US"/>
        </w:rPr>
        <w:drawing>
          <wp:anchor distT="0" distB="0" distL="114300" distR="114300" simplePos="0" relativeHeight="251659264" behindDoc="1" locked="0" layoutInCell="1" allowOverlap="1" wp14:anchorId="28D0001D" wp14:editId="4EA11800">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5515A" w:rsidRPr="00F5515A" w:rsidRDefault="00F5515A" w:rsidP="00F5515A">
      <w:pPr>
        <w:spacing w:after="0" w:line="240" w:lineRule="auto"/>
        <w:rPr>
          <w:rFonts w:ascii="Times New Roman" w:eastAsia="Times New Roman" w:hAnsi="Times New Roman" w:cs="Times New Roman"/>
          <w:sz w:val="24"/>
          <w:szCs w:val="24"/>
        </w:rPr>
      </w:pPr>
    </w:p>
    <w:p w:rsidR="00F5515A" w:rsidRPr="00F5515A" w:rsidRDefault="00F5515A" w:rsidP="00F5515A">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Petak,8</w:t>
      </w:r>
      <w:r w:rsidRPr="00F5515A">
        <w:rPr>
          <w:rFonts w:ascii="Brush Script MT" w:eastAsia="Times New Roman" w:hAnsi="Brush Script MT" w:cs="Times New Roman"/>
          <w:bCs/>
          <w:i/>
          <w:color w:val="FF00FF"/>
          <w:sz w:val="48"/>
          <w:szCs w:val="48"/>
        </w:rPr>
        <w:t>.maj</w:t>
      </w:r>
      <w:r w:rsidRPr="00F5515A">
        <w:rPr>
          <w:rFonts w:ascii="Brush Script MT" w:eastAsia="Times New Roman" w:hAnsi="Brush Script MT" w:cs="Times New Roman"/>
          <w:bCs/>
          <w:i/>
          <w:color w:val="FF00FF"/>
          <w:sz w:val="48"/>
          <w:szCs w:val="48"/>
          <w:lang w:val="sr-Latn-CS"/>
        </w:rPr>
        <w:t xml:space="preserve"> 2015.</w:t>
      </w:r>
    </w:p>
    <w:p w:rsidR="00F5515A" w:rsidRDefault="00F5515A" w:rsidP="00F5515A">
      <w:pPr>
        <w:spacing w:after="0" w:line="240" w:lineRule="auto"/>
        <w:rPr>
          <w:rFonts w:ascii="Times New Roman" w:eastAsia="Times New Roman" w:hAnsi="Times New Roman" w:cs="Times New Roman"/>
          <w:bCs/>
          <w:sz w:val="24"/>
          <w:szCs w:val="24"/>
          <w:lang w:val="sr-Latn-CS"/>
        </w:rPr>
      </w:pPr>
    </w:p>
    <w:p w:rsidR="00A4364B" w:rsidRPr="00013AB8" w:rsidRDefault="00A4364B" w:rsidP="00A4364B">
      <w:pPr>
        <w:spacing w:after="0" w:line="240" w:lineRule="auto"/>
        <w:jc w:val="center"/>
        <w:rPr>
          <w:rFonts w:ascii="Times New Roman" w:eastAsia="Times New Roman" w:hAnsi="Times New Roman" w:cs="Times New Roman"/>
          <w:b/>
          <w:bCs/>
          <w:color w:val="0000CC"/>
          <w:sz w:val="28"/>
          <w:szCs w:val="24"/>
          <w:lang w:val="en-US"/>
        </w:rPr>
      </w:pPr>
      <w:r w:rsidRPr="00013AB8">
        <w:rPr>
          <w:rFonts w:ascii="Times New Roman" w:eastAsia="Times New Roman" w:hAnsi="Times New Roman" w:cs="Times New Roman"/>
          <w:b/>
          <w:bCs/>
          <w:color w:val="0000CC"/>
          <w:sz w:val="28"/>
          <w:szCs w:val="24"/>
          <w:lang w:val="en-US"/>
        </w:rPr>
        <w:t>Ostaje 48 bodova za budžet i apsolventski staž</w:t>
      </w:r>
    </w:p>
    <w:p w:rsidR="00A4364B" w:rsidRPr="00A4364B" w:rsidRDefault="00A4364B" w:rsidP="00A4364B">
      <w:pPr>
        <w:spacing w:after="0" w:line="240" w:lineRule="auto"/>
        <w:rPr>
          <w:rFonts w:ascii="Times New Roman" w:eastAsia="Times New Roman" w:hAnsi="Times New Roman" w:cs="Times New Roman"/>
          <w:bCs/>
          <w:sz w:val="24"/>
          <w:szCs w:val="24"/>
          <w:lang w:val="en-US"/>
        </w:rPr>
      </w:pPr>
    </w:p>
    <w:p w:rsidR="00A4364B" w:rsidRDefault="00A4364B" w:rsidP="00A4364B">
      <w:pPr>
        <w:spacing w:after="0" w:line="240" w:lineRule="auto"/>
        <w:jc w:val="both"/>
        <w:rPr>
          <w:rFonts w:ascii="Times New Roman" w:eastAsia="Times New Roman" w:hAnsi="Times New Roman" w:cs="Times New Roman"/>
          <w:bCs/>
          <w:sz w:val="24"/>
          <w:szCs w:val="24"/>
          <w:lang w:val="en-US"/>
        </w:rPr>
      </w:pPr>
      <w:r w:rsidRPr="00A4364B">
        <w:rPr>
          <w:rFonts w:ascii="Times New Roman" w:eastAsia="Times New Roman" w:hAnsi="Times New Roman" w:cs="Times New Roman"/>
          <w:bCs/>
          <w:sz w:val="24"/>
          <w:szCs w:val="24"/>
          <w:lang w:val="en-US"/>
        </w:rPr>
        <w:tab/>
        <w:t>Ministar prosvete Srđan Verbić u utorak  se sastao sa akademcima iz najveće studentske organizacije SKONUS i postigao saglasnost u vezi sa svim zahtevima studenata. Tako će granica za upis na budžet ostati 48 bodova i ove godine, a pravo na apsolventski staž imaće svi koji su fakultet upisali od 2006. do 2012. godine.</w:t>
      </w:r>
    </w:p>
    <w:p w:rsidR="00930843" w:rsidRDefault="00A4364B" w:rsidP="00A4364B">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bCs/>
          <w:sz w:val="24"/>
          <w:szCs w:val="24"/>
          <w:lang w:val="en-US"/>
        </w:rPr>
        <w:tab/>
      </w:r>
      <w:r w:rsidRPr="00A4364B">
        <w:rPr>
          <w:rFonts w:ascii="Times New Roman" w:eastAsia="Times New Roman" w:hAnsi="Times New Roman" w:cs="Times New Roman"/>
          <w:noProof w:val="0"/>
          <w:sz w:val="24"/>
          <w:szCs w:val="24"/>
          <w:lang w:val="en-US"/>
        </w:rPr>
        <w:t xml:space="preserve">SKONUS je </w:t>
      </w:r>
      <w:proofErr w:type="spellStart"/>
      <w:r w:rsidRPr="00A4364B">
        <w:rPr>
          <w:rFonts w:ascii="Times New Roman" w:eastAsia="Times New Roman" w:hAnsi="Times New Roman" w:cs="Times New Roman"/>
          <w:noProof w:val="0"/>
          <w:sz w:val="24"/>
          <w:szCs w:val="24"/>
          <w:lang w:val="en-US"/>
        </w:rPr>
        <w:t>na</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čelu</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sa</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novim</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predsednikom</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Milanom</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Petkovićem</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nedavno</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pokrenuo</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kampanju</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Potpiši</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za</w:t>
      </w:r>
      <w:proofErr w:type="spellEnd"/>
      <w:r w:rsidRPr="00A4364B">
        <w:rPr>
          <w:rFonts w:ascii="Times New Roman" w:eastAsia="Times New Roman" w:hAnsi="Times New Roman" w:cs="Times New Roman"/>
          <w:noProof w:val="0"/>
          <w:sz w:val="24"/>
          <w:szCs w:val="24"/>
          <w:lang w:val="en-US"/>
        </w:rPr>
        <w:t xml:space="preserve"> 10”, </w:t>
      </w:r>
      <w:proofErr w:type="spellStart"/>
      <w:r w:rsidRPr="00A4364B">
        <w:rPr>
          <w:rFonts w:ascii="Times New Roman" w:eastAsia="Times New Roman" w:hAnsi="Times New Roman" w:cs="Times New Roman"/>
          <w:noProof w:val="0"/>
          <w:sz w:val="24"/>
          <w:szCs w:val="24"/>
          <w:lang w:val="en-US"/>
        </w:rPr>
        <w:t>sa</w:t>
      </w:r>
      <w:proofErr w:type="spellEnd"/>
      <w:r w:rsidRPr="00A4364B">
        <w:rPr>
          <w:rFonts w:ascii="Times New Roman" w:eastAsia="Times New Roman" w:hAnsi="Times New Roman" w:cs="Times New Roman"/>
          <w:noProof w:val="0"/>
          <w:sz w:val="24"/>
          <w:szCs w:val="24"/>
          <w:lang w:val="en-US"/>
        </w:rPr>
        <w:t xml:space="preserve"> 10 </w:t>
      </w:r>
      <w:proofErr w:type="spellStart"/>
      <w:r w:rsidRPr="00A4364B">
        <w:rPr>
          <w:rFonts w:ascii="Times New Roman" w:eastAsia="Times New Roman" w:hAnsi="Times New Roman" w:cs="Times New Roman"/>
          <w:noProof w:val="0"/>
          <w:sz w:val="24"/>
          <w:szCs w:val="24"/>
          <w:lang w:val="en-US"/>
        </w:rPr>
        <w:t>studentskih</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zahteva</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kako</w:t>
      </w:r>
      <w:proofErr w:type="spellEnd"/>
      <w:r w:rsidRPr="00A4364B">
        <w:rPr>
          <w:rFonts w:ascii="Times New Roman" w:eastAsia="Times New Roman" w:hAnsi="Times New Roman" w:cs="Times New Roman"/>
          <w:noProof w:val="0"/>
          <w:sz w:val="24"/>
          <w:szCs w:val="24"/>
          <w:lang w:val="en-US"/>
        </w:rPr>
        <w:t xml:space="preserve"> bi se </w:t>
      </w:r>
      <w:proofErr w:type="spellStart"/>
      <w:r w:rsidRPr="00A4364B">
        <w:rPr>
          <w:rFonts w:ascii="Times New Roman" w:eastAsia="Times New Roman" w:hAnsi="Times New Roman" w:cs="Times New Roman"/>
          <w:noProof w:val="0"/>
          <w:sz w:val="24"/>
          <w:szCs w:val="24"/>
          <w:lang w:val="en-US"/>
        </w:rPr>
        <w:t>gorući</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problemi</w:t>
      </w:r>
      <w:proofErr w:type="spellEnd"/>
      <w:r w:rsidRPr="00A4364B">
        <w:rPr>
          <w:rFonts w:ascii="Times New Roman" w:eastAsia="Times New Roman" w:hAnsi="Times New Roman" w:cs="Times New Roman"/>
          <w:noProof w:val="0"/>
          <w:sz w:val="24"/>
          <w:szCs w:val="24"/>
          <w:lang w:val="en-US"/>
        </w:rPr>
        <w:t xml:space="preserve"> u </w:t>
      </w:r>
      <w:proofErr w:type="spellStart"/>
      <w:r w:rsidRPr="00A4364B">
        <w:rPr>
          <w:rFonts w:ascii="Times New Roman" w:eastAsia="Times New Roman" w:hAnsi="Times New Roman" w:cs="Times New Roman"/>
          <w:noProof w:val="0"/>
          <w:sz w:val="24"/>
          <w:szCs w:val="24"/>
          <w:lang w:val="en-US"/>
        </w:rPr>
        <w:t>visokom</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školstvu</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rešili</w:t>
      </w:r>
      <w:proofErr w:type="spellEnd"/>
      <w:r w:rsidRPr="00A4364B">
        <w:rPr>
          <w:rFonts w:ascii="Times New Roman" w:eastAsia="Times New Roman" w:hAnsi="Times New Roman" w:cs="Times New Roman"/>
          <w:noProof w:val="0"/>
          <w:sz w:val="24"/>
          <w:szCs w:val="24"/>
          <w:lang w:val="en-US"/>
        </w:rPr>
        <w:t xml:space="preserve"> pre </w:t>
      </w:r>
      <w:proofErr w:type="spellStart"/>
      <w:r w:rsidRPr="00A4364B">
        <w:rPr>
          <w:rFonts w:ascii="Times New Roman" w:eastAsia="Times New Roman" w:hAnsi="Times New Roman" w:cs="Times New Roman"/>
          <w:noProof w:val="0"/>
          <w:sz w:val="24"/>
          <w:szCs w:val="24"/>
          <w:lang w:val="en-US"/>
        </w:rPr>
        <w:t>leta</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i</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tako</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sprečile</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eventualne</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pobune</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studenata</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na</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jesen</w:t>
      </w:r>
      <w:proofErr w:type="spellEnd"/>
      <w:r w:rsidRPr="00A4364B">
        <w:rPr>
          <w:rFonts w:ascii="Times New Roman" w:eastAsia="Times New Roman" w:hAnsi="Times New Roman" w:cs="Times New Roman"/>
          <w:noProof w:val="0"/>
          <w:sz w:val="24"/>
          <w:szCs w:val="24"/>
          <w:lang w:val="en-US"/>
        </w:rPr>
        <w:t xml:space="preserve">. </w:t>
      </w:r>
    </w:p>
    <w:p w:rsidR="00A4364B" w:rsidRDefault="00A4364B" w:rsidP="00A4364B">
      <w:pPr>
        <w:spacing w:after="0" w:line="240" w:lineRule="auto"/>
        <w:jc w:val="both"/>
        <w:rPr>
          <w:rFonts w:ascii="Times New Roman" w:eastAsia="Times New Roman" w:hAnsi="Times New Roman" w:cs="Times New Roman"/>
          <w:bCs/>
          <w:sz w:val="24"/>
          <w:szCs w:val="24"/>
          <w:lang w:val="sr-Latn-CS"/>
        </w:rPr>
      </w:pPr>
    </w:p>
    <w:p w:rsidR="00930843" w:rsidRPr="00013AB8" w:rsidRDefault="00930843" w:rsidP="00930843">
      <w:pPr>
        <w:spacing w:after="0" w:line="240" w:lineRule="auto"/>
        <w:jc w:val="center"/>
        <w:rPr>
          <w:rFonts w:ascii="Times New Roman" w:eastAsia="Times New Roman" w:hAnsi="Times New Roman" w:cs="Times New Roman"/>
          <w:b/>
          <w:bCs/>
          <w:color w:val="0000CC"/>
          <w:sz w:val="28"/>
          <w:szCs w:val="24"/>
          <w:lang w:val="en-US"/>
        </w:rPr>
      </w:pPr>
      <w:r w:rsidRPr="00013AB8">
        <w:rPr>
          <w:rFonts w:ascii="Times New Roman" w:eastAsia="Times New Roman" w:hAnsi="Times New Roman" w:cs="Times New Roman"/>
          <w:b/>
          <w:bCs/>
          <w:color w:val="0000CC"/>
          <w:sz w:val="28"/>
          <w:szCs w:val="24"/>
          <w:lang w:val="en-US"/>
        </w:rPr>
        <w:t>Pokrajina regresira prevoz učenika</w:t>
      </w:r>
    </w:p>
    <w:p w:rsidR="00930843" w:rsidRDefault="00930843" w:rsidP="00930843">
      <w:pPr>
        <w:spacing w:after="0" w:line="240" w:lineRule="auto"/>
        <w:jc w:val="both"/>
        <w:rPr>
          <w:rFonts w:ascii="Times New Roman" w:eastAsia="Times New Roman" w:hAnsi="Times New Roman" w:cs="Times New Roman"/>
          <w:bCs/>
          <w:sz w:val="24"/>
          <w:szCs w:val="24"/>
          <w:lang w:val="en-US"/>
        </w:rPr>
      </w:pPr>
    </w:p>
    <w:p w:rsidR="00930843" w:rsidRPr="00930843" w:rsidRDefault="00930843" w:rsidP="00930843">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930843">
        <w:rPr>
          <w:rFonts w:ascii="Times New Roman" w:eastAsia="Times New Roman" w:hAnsi="Times New Roman" w:cs="Times New Roman"/>
          <w:bCs/>
          <w:sz w:val="24"/>
          <w:szCs w:val="24"/>
          <w:lang w:val="en-US"/>
        </w:rPr>
        <w:t>Mihalj Njilaš, potpredsednik Pokrajinske vlade, pokrajinski sekretar za obrazovanje, propise, upravu i nacionalne manjine – nacionalne zajednice potpisao je ugovore na osnovu kojih će biti omogućena isplata 35.278.500,00 dinara, namenjenih regresiranju troškova prevoza učenika srednjih škola u Vojvodini.</w:t>
      </w:r>
    </w:p>
    <w:p w:rsidR="00930843" w:rsidRPr="00930843" w:rsidRDefault="00930843" w:rsidP="00930843">
      <w:pPr>
        <w:spacing w:after="0" w:line="240" w:lineRule="auto"/>
        <w:jc w:val="both"/>
        <w:rPr>
          <w:rFonts w:ascii="Times New Roman" w:eastAsia="Times New Roman" w:hAnsi="Times New Roman" w:cs="Times New Roman"/>
          <w:bCs/>
          <w:sz w:val="24"/>
          <w:szCs w:val="24"/>
          <w:lang w:val="en-US"/>
        </w:rPr>
      </w:pPr>
      <w:r w:rsidRPr="00930843">
        <w:rPr>
          <w:rFonts w:ascii="Times New Roman" w:eastAsia="Times New Roman" w:hAnsi="Times New Roman" w:cs="Times New Roman"/>
          <w:bCs/>
          <w:sz w:val="24"/>
          <w:szCs w:val="24"/>
          <w:lang w:val="en-US"/>
        </w:rPr>
        <w:t>Pokrajinski sekretarijat je početkom godine raspisao Konkurs za regresiranje prevoza učenika srednjih škola za 2015. godinu. Konkurs obuhvata svih 45 opština i gradova u Vojvodini, kojima je, od ukupne sume od 173.342.137,00 dinara, za prvi kvartal do sada isplaćeno 35.200.000,00 dinara.</w:t>
      </w:r>
      <w:r>
        <w:rPr>
          <w:rFonts w:ascii="Times New Roman" w:eastAsia="Times New Roman" w:hAnsi="Times New Roman" w:cs="Times New Roman"/>
          <w:bCs/>
          <w:sz w:val="24"/>
          <w:szCs w:val="24"/>
          <w:lang w:val="en-US"/>
        </w:rPr>
        <w:t xml:space="preserve"> </w:t>
      </w:r>
      <w:r w:rsidRPr="00930843">
        <w:rPr>
          <w:rFonts w:ascii="Times New Roman" w:eastAsia="Times New Roman" w:hAnsi="Times New Roman" w:cs="Times New Roman"/>
          <w:bCs/>
          <w:sz w:val="24"/>
          <w:szCs w:val="24"/>
          <w:lang w:val="en-US"/>
        </w:rPr>
        <w:t>Lokalne samouprave kojima je odobren najveći iznos sredstava su Stara Pazova, Subotica, Sombor, Zrenjanin i Pančevo u kojima je i najveći broj učenika - putnika.</w:t>
      </w:r>
    </w:p>
    <w:p w:rsidR="00D44257" w:rsidRDefault="00D44257" w:rsidP="00F5515A">
      <w:pPr>
        <w:spacing w:after="0" w:line="240" w:lineRule="auto"/>
        <w:rPr>
          <w:rFonts w:ascii="Times New Roman" w:eastAsia="Times New Roman" w:hAnsi="Times New Roman" w:cs="Times New Roman"/>
          <w:bCs/>
          <w:sz w:val="24"/>
          <w:szCs w:val="24"/>
          <w:lang w:val="sr-Latn-CS"/>
        </w:rPr>
      </w:pPr>
    </w:p>
    <w:p w:rsidR="00A4364B" w:rsidRPr="00013AB8" w:rsidRDefault="00A4364B" w:rsidP="00A4364B">
      <w:pPr>
        <w:spacing w:after="0" w:line="240" w:lineRule="auto"/>
        <w:jc w:val="center"/>
        <w:rPr>
          <w:rFonts w:ascii="Times New Roman" w:eastAsia="Times New Roman" w:hAnsi="Times New Roman" w:cs="Times New Roman"/>
          <w:b/>
          <w:bCs/>
          <w:color w:val="0000CC"/>
          <w:sz w:val="28"/>
          <w:szCs w:val="24"/>
          <w:lang w:val="en-US"/>
        </w:rPr>
      </w:pPr>
      <w:r w:rsidRPr="00013AB8">
        <w:rPr>
          <w:rFonts w:ascii="Times New Roman" w:eastAsia="Times New Roman" w:hAnsi="Times New Roman" w:cs="Times New Roman"/>
          <w:b/>
          <w:bCs/>
          <w:color w:val="0000CC"/>
          <w:sz w:val="28"/>
          <w:szCs w:val="24"/>
          <w:lang w:val="en-US"/>
        </w:rPr>
        <w:t>Poljski studenti posetili Vladu Vojvodine</w:t>
      </w:r>
    </w:p>
    <w:p w:rsidR="00A4364B" w:rsidRDefault="00A4364B" w:rsidP="00A4364B">
      <w:pPr>
        <w:spacing w:after="0" w:line="240" w:lineRule="auto"/>
        <w:rPr>
          <w:rFonts w:ascii="Times New Roman" w:eastAsia="Times New Roman" w:hAnsi="Times New Roman" w:cs="Times New Roman"/>
          <w:bCs/>
          <w:sz w:val="24"/>
          <w:szCs w:val="24"/>
          <w:lang w:val="en-US"/>
        </w:rPr>
      </w:pPr>
    </w:p>
    <w:p w:rsidR="00A4364B" w:rsidRPr="00A4364B" w:rsidRDefault="00A4364B" w:rsidP="00013AB8">
      <w:pPr>
        <w:spacing w:after="0" w:line="240" w:lineRule="auto"/>
        <w:jc w:val="both"/>
        <w:rPr>
          <w:rFonts w:ascii="Times New Roman" w:eastAsia="Times New Roman" w:hAnsi="Times New Roman" w:cs="Times New Roman"/>
          <w:bCs/>
          <w:sz w:val="24"/>
          <w:szCs w:val="24"/>
          <w:lang w:val="en-US"/>
        </w:rPr>
      </w:pPr>
      <w:r w:rsidRPr="00A4364B">
        <w:rPr>
          <w:rFonts w:ascii="Times New Roman" w:eastAsia="Times New Roman" w:hAnsi="Times New Roman" w:cs="Times New Roman"/>
          <w:bCs/>
          <w:sz w:val="24"/>
          <w:szCs w:val="24"/>
          <w:lang w:val="en-US"/>
        </w:rPr>
        <w:drawing>
          <wp:anchor distT="0" distB="0" distL="114300" distR="114300" simplePos="0" relativeHeight="251671552" behindDoc="1" locked="0" layoutInCell="1" allowOverlap="1" wp14:anchorId="2A19E49B" wp14:editId="3E63C8C1">
            <wp:simplePos x="0" y="0"/>
            <wp:positionH relativeFrom="column">
              <wp:posOffset>3419475</wp:posOffset>
            </wp:positionH>
            <wp:positionV relativeFrom="paragraph">
              <wp:posOffset>236220</wp:posOffset>
            </wp:positionV>
            <wp:extent cx="2457450" cy="1228725"/>
            <wp:effectExtent l="0" t="0" r="0" b="9525"/>
            <wp:wrapTight wrapText="bothSides">
              <wp:wrapPolygon edited="0">
                <wp:start x="0" y="0"/>
                <wp:lineTo x="0" y="21433"/>
                <wp:lineTo x="21433" y="21433"/>
                <wp:lineTo x="21433" y="0"/>
                <wp:lineTo x="0" y="0"/>
              </wp:wrapPolygon>
            </wp:wrapTight>
            <wp:docPr id="16" name="Picture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45745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A4364B">
        <w:rPr>
          <w:rFonts w:ascii="Times New Roman" w:eastAsia="Times New Roman" w:hAnsi="Times New Roman" w:cs="Times New Roman"/>
          <w:bCs/>
          <w:sz w:val="24"/>
          <w:szCs w:val="24"/>
          <w:lang w:val="en-US"/>
        </w:rPr>
        <w:t>Studente srpskog jezika sa Jagelonjskog univer</w:t>
      </w:r>
      <w:r>
        <w:rPr>
          <w:rFonts w:ascii="Times New Roman" w:eastAsia="Times New Roman" w:hAnsi="Times New Roman" w:cs="Times New Roman"/>
          <w:bCs/>
          <w:sz w:val="24"/>
          <w:szCs w:val="24"/>
          <w:lang w:val="en-US"/>
        </w:rPr>
        <w:t xml:space="preserve">ziteta u Krakovu, Poljska, u sredu </w:t>
      </w:r>
      <w:r w:rsidRPr="00A4364B">
        <w:rPr>
          <w:rFonts w:ascii="Times New Roman" w:eastAsia="Times New Roman" w:hAnsi="Times New Roman" w:cs="Times New Roman"/>
          <w:bCs/>
          <w:sz w:val="24"/>
          <w:szCs w:val="24"/>
          <w:lang w:val="en-US"/>
        </w:rPr>
        <w:t xml:space="preserve"> je u zgradi Vlade Vojvodine primio Mihalj Njilaš, potpredsednik Pokrajinske vlade i pokrajinski sekretar za obrazovanje, propise, upravu i nacionalne manjine – nacionalne zajednice.</w:t>
      </w:r>
      <w:r>
        <w:rPr>
          <w:rFonts w:ascii="Times New Roman" w:eastAsia="Times New Roman" w:hAnsi="Times New Roman" w:cs="Times New Roman"/>
          <w:bCs/>
          <w:sz w:val="24"/>
          <w:szCs w:val="24"/>
          <w:lang w:val="en-US"/>
        </w:rPr>
        <w:t xml:space="preserve"> </w:t>
      </w:r>
      <w:r w:rsidRPr="00A4364B">
        <w:rPr>
          <w:rFonts w:ascii="Times New Roman" w:eastAsia="Times New Roman" w:hAnsi="Times New Roman" w:cs="Times New Roman"/>
          <w:bCs/>
          <w:sz w:val="24"/>
          <w:szCs w:val="24"/>
          <w:lang w:val="en-US"/>
        </w:rPr>
        <w:t>Poljske studenti, koji u našoj pokrajini borave u okviru naučne ekskurzije sa nazivom „Vojvodina – bogatstvo različitosti”, predvodio je doktor lingvistike Tomaš Kvoka (Tomaš Kwoka) sa Instituta za slovensku filologiju Jagelonjskog univerziteta u Krakovu.</w:t>
      </w:r>
      <w:r>
        <w:rPr>
          <w:rFonts w:ascii="Times New Roman" w:eastAsia="Times New Roman" w:hAnsi="Times New Roman" w:cs="Times New Roman"/>
          <w:bCs/>
          <w:sz w:val="24"/>
          <w:szCs w:val="24"/>
          <w:lang w:val="en-US"/>
        </w:rPr>
        <w:t xml:space="preserve"> </w:t>
      </w:r>
      <w:r w:rsidRPr="00A4364B">
        <w:rPr>
          <w:rFonts w:ascii="Times New Roman" w:eastAsia="Times New Roman" w:hAnsi="Times New Roman" w:cs="Times New Roman"/>
          <w:bCs/>
          <w:sz w:val="24"/>
          <w:szCs w:val="24"/>
          <w:lang w:val="en-US"/>
        </w:rPr>
        <w:t>Prisutne su pored pokrajinskog sekretara za obrazovanje pozdravili i Dragica Koldzin, savetnica za međuregionalnu saradnju u oblasti nauke i Adrian Borka, viši stručni saradnik za ostvarivanje ljudskih i manjinskih prava. On je poljskim studentima predstavio rad Pokrajinskog sekretarijata za nacionalne manjine – nacionalne zajednice.</w:t>
      </w:r>
    </w:p>
    <w:p w:rsidR="00A4364B" w:rsidRDefault="00A4364B" w:rsidP="00F5515A">
      <w:pPr>
        <w:spacing w:after="0" w:line="240" w:lineRule="auto"/>
        <w:rPr>
          <w:rFonts w:ascii="Times New Roman" w:eastAsia="Times New Roman" w:hAnsi="Times New Roman" w:cs="Times New Roman"/>
          <w:bCs/>
          <w:sz w:val="24"/>
          <w:szCs w:val="24"/>
          <w:lang w:val="sr-Latn-CS"/>
        </w:rPr>
      </w:pPr>
    </w:p>
    <w:p w:rsidR="00D44257" w:rsidRPr="00013AB8" w:rsidRDefault="00013AB8" w:rsidP="00D44257">
      <w:pPr>
        <w:spacing w:after="0" w:line="240" w:lineRule="auto"/>
        <w:jc w:val="center"/>
        <w:rPr>
          <w:rFonts w:ascii="Times New Roman" w:eastAsia="Times New Roman" w:hAnsi="Times New Roman" w:cs="Times New Roman"/>
          <w:b/>
          <w:bCs/>
          <w:color w:val="0000CC"/>
          <w:sz w:val="28"/>
          <w:szCs w:val="24"/>
          <w:lang w:val="en-US"/>
        </w:rPr>
      </w:pPr>
      <w:r w:rsidRPr="00013AB8">
        <w:rPr>
          <w:rFonts w:ascii="Times New Roman" w:eastAsia="Times New Roman" w:hAnsi="Times New Roman" w:cs="Times New Roman"/>
          <w:b/>
          <w:bCs/>
          <w:color w:val="0000CC"/>
          <w:sz w:val="28"/>
          <w:szCs w:val="24"/>
          <w:lang w:val="en-US"/>
        </w:rPr>
        <w:t>Zrenjanin:</w:t>
      </w:r>
      <w:r w:rsidR="00D44257" w:rsidRPr="00013AB8">
        <w:rPr>
          <w:rFonts w:ascii="Times New Roman" w:eastAsia="Times New Roman" w:hAnsi="Times New Roman" w:cs="Times New Roman"/>
          <w:b/>
          <w:bCs/>
          <w:color w:val="0000CC"/>
          <w:sz w:val="28"/>
          <w:szCs w:val="24"/>
          <w:lang w:val="en-US"/>
        </w:rPr>
        <w:t xml:space="preserve"> U odeljenju svi odlikaši</w:t>
      </w:r>
    </w:p>
    <w:p w:rsidR="00D44257" w:rsidRPr="00013AB8" w:rsidRDefault="00D44257" w:rsidP="00D44257">
      <w:pPr>
        <w:spacing w:after="0" w:line="240" w:lineRule="auto"/>
        <w:jc w:val="both"/>
        <w:rPr>
          <w:rFonts w:ascii="Times New Roman" w:eastAsia="Times New Roman" w:hAnsi="Times New Roman" w:cs="Times New Roman"/>
          <w:bCs/>
          <w:color w:val="0000CC"/>
          <w:sz w:val="24"/>
          <w:szCs w:val="24"/>
          <w:lang w:val="en-US"/>
        </w:rPr>
      </w:pPr>
    </w:p>
    <w:p w:rsidR="00D44257" w:rsidRDefault="00D44257" w:rsidP="00D44257">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en-US"/>
        </w:rPr>
        <w:lastRenderedPageBreak/>
        <w:tab/>
      </w:r>
      <w:r w:rsidRPr="00D44257">
        <w:rPr>
          <w:rFonts w:ascii="Times New Roman" w:eastAsia="Times New Roman" w:hAnsi="Times New Roman" w:cs="Times New Roman"/>
          <w:bCs/>
          <w:sz w:val="24"/>
          <w:szCs w:val="24"/>
          <w:lang w:val="en-US"/>
        </w:rPr>
        <w:t>Svi učenici odeljenja IV-5 zrenjaninske Srednje medicinske škole su odlikaši. Pored dobrih ocena, ovi čenici ostvarili su i rezultate na okružnim i republičkim takmičenjima iz biologije, anatomije, hemije, stranih jezika. U školi kažu da je reč o vanserijskoj generaciji.</w:t>
      </w:r>
      <w:r>
        <w:rPr>
          <w:rFonts w:ascii="Times New Roman" w:eastAsia="Times New Roman" w:hAnsi="Times New Roman" w:cs="Times New Roman"/>
          <w:bCs/>
          <w:sz w:val="24"/>
          <w:szCs w:val="24"/>
          <w:lang w:val="en-US"/>
        </w:rPr>
        <w:t xml:space="preserve"> </w:t>
      </w:r>
      <w:r w:rsidRPr="00D44257">
        <w:rPr>
          <w:rFonts w:ascii="Times New Roman" w:eastAsia="Times New Roman" w:hAnsi="Times New Roman" w:cs="Times New Roman"/>
          <w:bCs/>
          <w:sz w:val="24"/>
          <w:szCs w:val="24"/>
          <w:lang w:val="en-US"/>
        </w:rPr>
        <w:t>IV-5 je ogledno odeljenje farmaceutskih tehničara, ima ih dvadesetoro, i svi su odlični đaci od samog početka.</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sr-Latn-CS"/>
        </w:rPr>
        <w:t xml:space="preserve"> </w:t>
      </w:r>
      <w:r w:rsidRPr="00D44257">
        <w:rPr>
          <w:rFonts w:ascii="Times New Roman" w:eastAsia="Times New Roman" w:hAnsi="Times New Roman" w:cs="Times New Roman"/>
          <w:bCs/>
          <w:sz w:val="24"/>
          <w:szCs w:val="24"/>
          <w:lang w:val="sr-Latn-CS"/>
        </w:rPr>
        <w:t xml:space="preserve">"Mi ne dajemo lako dobre ocene, naša škola poznata je po visokim kriterijumima, ali oni su zaista vanserijski. Mislim da smo zaista uspeli da održimo njihovu volju i želju da napreduju, i da od njih napravimo dobre ljude", naglasila je Mirjana </w:t>
      </w:r>
      <w:r>
        <w:rPr>
          <w:rFonts w:ascii="Times New Roman" w:eastAsia="Times New Roman" w:hAnsi="Times New Roman" w:cs="Times New Roman"/>
          <w:bCs/>
          <w:sz w:val="24"/>
          <w:szCs w:val="24"/>
          <w:lang w:val="sr-Latn-CS"/>
        </w:rPr>
        <w:t xml:space="preserve">Vasić, razredni starešina IV-5. </w:t>
      </w:r>
      <w:r w:rsidRPr="00D44257">
        <w:rPr>
          <w:rFonts w:ascii="Times New Roman" w:eastAsia="Times New Roman" w:hAnsi="Times New Roman" w:cs="Times New Roman"/>
          <w:bCs/>
          <w:sz w:val="24"/>
          <w:szCs w:val="24"/>
          <w:lang w:val="sr-Latn-CS"/>
        </w:rPr>
        <w:t>Istakli su dobre rezultate na takmičenjima iz biologije i anatomije, ali učešće i organizaciju humanita</w:t>
      </w:r>
      <w:r>
        <w:rPr>
          <w:rFonts w:ascii="Times New Roman" w:eastAsia="Times New Roman" w:hAnsi="Times New Roman" w:cs="Times New Roman"/>
          <w:bCs/>
          <w:sz w:val="24"/>
          <w:szCs w:val="24"/>
          <w:lang w:val="sr-Latn-CS"/>
        </w:rPr>
        <w:t xml:space="preserve">rnih akcija. </w:t>
      </w:r>
      <w:r w:rsidRPr="00D44257">
        <w:rPr>
          <w:rFonts w:ascii="Times New Roman" w:eastAsia="Times New Roman" w:hAnsi="Times New Roman" w:cs="Times New Roman"/>
          <w:bCs/>
          <w:sz w:val="24"/>
          <w:szCs w:val="24"/>
          <w:lang w:val="sr-Latn-CS"/>
        </w:rPr>
        <w:t>"Ostvarili su mnoge uspehe kako na okružnim, tako i na republičkim takmičenjima, a ja bih izdvojila hemiju i strane jezike, s obzirom da su se tu takmičili sa učenicima koji su imali veći fond časova", izjavila je direktroka škole Sanja Necin.</w:t>
      </w:r>
    </w:p>
    <w:p w:rsidR="00D44257" w:rsidRPr="00D44257" w:rsidRDefault="00D44257" w:rsidP="00D44257">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ab/>
      </w:r>
      <w:r w:rsidRPr="00D44257">
        <w:rPr>
          <w:rFonts w:ascii="Times New Roman" w:eastAsia="Times New Roman" w:hAnsi="Times New Roman" w:cs="Times New Roman"/>
          <w:bCs/>
          <w:sz w:val="24"/>
          <w:szCs w:val="24"/>
          <w:lang w:val="sr-Latn-CS"/>
        </w:rPr>
        <w:t>Srednja medicinska škola u Zrenjaninu ove godine ima 177 maturanata u pet odeljenja koje nastavu slušaju na srpskom, i jednom na mađarskom jeziku.</w:t>
      </w:r>
      <w:r>
        <w:rPr>
          <w:rFonts w:ascii="Times New Roman" w:eastAsia="Times New Roman" w:hAnsi="Times New Roman" w:cs="Times New Roman"/>
          <w:bCs/>
          <w:sz w:val="24"/>
          <w:szCs w:val="24"/>
          <w:lang w:val="sr-Latn-CS"/>
        </w:rPr>
        <w:tab/>
      </w:r>
      <w:r w:rsidRPr="00D44257">
        <w:t xml:space="preserve"> </w:t>
      </w:r>
      <w:hyperlink r:id="rId9" w:history="1">
        <w:r w:rsidRPr="00C71900">
          <w:rPr>
            <w:rStyle w:val="Hyperlink"/>
            <w:rFonts w:ascii="Times New Roman" w:eastAsia="Times New Roman" w:hAnsi="Times New Roman" w:cs="Times New Roman"/>
            <w:bCs/>
            <w:sz w:val="24"/>
            <w:szCs w:val="24"/>
            <w:lang w:val="sr-Latn-CS"/>
          </w:rPr>
          <w:t>https://www.youtube.com/watch?v=r9VXOf_79xg</w:t>
        </w:r>
      </w:hyperlink>
      <w:r>
        <w:rPr>
          <w:rFonts w:ascii="Times New Roman" w:eastAsia="Times New Roman" w:hAnsi="Times New Roman" w:cs="Times New Roman"/>
          <w:bCs/>
          <w:sz w:val="24"/>
          <w:szCs w:val="24"/>
          <w:lang w:val="sr-Latn-CS"/>
        </w:rPr>
        <w:t xml:space="preserve"> </w:t>
      </w:r>
    </w:p>
    <w:p w:rsidR="00930843" w:rsidRPr="00930843" w:rsidRDefault="00930843" w:rsidP="00930843">
      <w:pPr>
        <w:spacing w:after="0" w:line="240" w:lineRule="auto"/>
        <w:jc w:val="both"/>
        <w:rPr>
          <w:rFonts w:ascii="Times New Roman" w:eastAsia="Times New Roman" w:hAnsi="Times New Roman" w:cs="Times New Roman"/>
          <w:bCs/>
          <w:sz w:val="24"/>
          <w:szCs w:val="24"/>
          <w:lang w:val="en-US"/>
        </w:rPr>
      </w:pPr>
    </w:p>
    <w:p w:rsidR="00A4364B" w:rsidRPr="00A4364B" w:rsidRDefault="00A4364B" w:rsidP="00A4364B">
      <w:pPr>
        <w:spacing w:after="0" w:line="240" w:lineRule="auto"/>
        <w:jc w:val="center"/>
        <w:rPr>
          <w:rFonts w:ascii="Times New Roman" w:eastAsia="Times New Roman" w:hAnsi="Times New Roman" w:cs="Times New Roman"/>
          <w:b/>
          <w:bCs/>
          <w:noProof w:val="0"/>
          <w:color w:val="0000CC"/>
          <w:sz w:val="28"/>
          <w:szCs w:val="24"/>
          <w:lang w:val="en-US"/>
        </w:rPr>
      </w:pPr>
      <w:r w:rsidRPr="00A4364B">
        <w:rPr>
          <w:rFonts w:ascii="Times New Roman" w:eastAsia="Times New Roman" w:hAnsi="Times New Roman" w:cs="Times New Roman"/>
          <w:b/>
          <w:bCs/>
          <w:noProof w:val="0"/>
          <w:color w:val="0000CC"/>
          <w:sz w:val="28"/>
          <w:szCs w:val="24"/>
          <w:lang w:val="en-US"/>
        </w:rPr>
        <w:t xml:space="preserve">Festival </w:t>
      </w:r>
      <w:proofErr w:type="spellStart"/>
      <w:r w:rsidRPr="00A4364B">
        <w:rPr>
          <w:rFonts w:ascii="Times New Roman" w:eastAsia="Times New Roman" w:hAnsi="Times New Roman" w:cs="Times New Roman"/>
          <w:b/>
          <w:bCs/>
          <w:noProof w:val="0"/>
          <w:color w:val="0000CC"/>
          <w:sz w:val="28"/>
          <w:szCs w:val="24"/>
          <w:lang w:val="en-US"/>
        </w:rPr>
        <w:t>nauke</w:t>
      </w:r>
      <w:proofErr w:type="spellEnd"/>
      <w:r w:rsidRPr="00A4364B">
        <w:rPr>
          <w:rFonts w:ascii="Times New Roman" w:eastAsia="Times New Roman" w:hAnsi="Times New Roman" w:cs="Times New Roman"/>
          <w:b/>
          <w:bCs/>
          <w:noProof w:val="0"/>
          <w:color w:val="0000CC"/>
          <w:sz w:val="28"/>
          <w:szCs w:val="24"/>
          <w:lang w:val="en-US"/>
        </w:rPr>
        <w:t xml:space="preserve"> u </w:t>
      </w:r>
      <w:proofErr w:type="spellStart"/>
      <w:r w:rsidRPr="00A4364B">
        <w:rPr>
          <w:rFonts w:ascii="Times New Roman" w:eastAsia="Times New Roman" w:hAnsi="Times New Roman" w:cs="Times New Roman"/>
          <w:b/>
          <w:bCs/>
          <w:noProof w:val="0"/>
          <w:color w:val="0000CC"/>
          <w:sz w:val="28"/>
          <w:szCs w:val="24"/>
          <w:lang w:val="en-US"/>
        </w:rPr>
        <w:t>kampusu</w:t>
      </w:r>
      <w:proofErr w:type="spellEnd"/>
      <w:r w:rsidRPr="00A4364B">
        <w:rPr>
          <w:rFonts w:ascii="Times New Roman" w:eastAsia="Times New Roman" w:hAnsi="Times New Roman" w:cs="Times New Roman"/>
          <w:b/>
          <w:bCs/>
          <w:noProof w:val="0"/>
          <w:color w:val="0000CC"/>
          <w:sz w:val="28"/>
          <w:szCs w:val="24"/>
          <w:lang w:val="en-US"/>
        </w:rPr>
        <w:t xml:space="preserve"> </w:t>
      </w:r>
      <w:proofErr w:type="spellStart"/>
      <w:r w:rsidRPr="00A4364B">
        <w:rPr>
          <w:rFonts w:ascii="Times New Roman" w:eastAsia="Times New Roman" w:hAnsi="Times New Roman" w:cs="Times New Roman"/>
          <w:b/>
          <w:bCs/>
          <w:noProof w:val="0"/>
          <w:color w:val="0000CC"/>
          <w:sz w:val="28"/>
          <w:szCs w:val="24"/>
          <w:lang w:val="en-US"/>
        </w:rPr>
        <w:t>Univerziteta</w:t>
      </w:r>
      <w:proofErr w:type="spellEnd"/>
    </w:p>
    <w:p w:rsidR="00A4364B" w:rsidRPr="00A4364B" w:rsidRDefault="00A4364B" w:rsidP="00A4364B">
      <w:pPr>
        <w:spacing w:after="0" w:line="240" w:lineRule="auto"/>
        <w:jc w:val="both"/>
        <w:rPr>
          <w:rFonts w:ascii="Times New Roman" w:eastAsia="Times New Roman" w:hAnsi="Times New Roman" w:cs="Times New Roman"/>
          <w:bCs/>
          <w:noProof w:val="0"/>
          <w:sz w:val="24"/>
          <w:szCs w:val="24"/>
          <w:lang w:val="en-US"/>
        </w:rPr>
      </w:pPr>
    </w:p>
    <w:p w:rsidR="00A4364B" w:rsidRPr="00A4364B" w:rsidRDefault="00A4364B" w:rsidP="00A4364B">
      <w:pPr>
        <w:spacing w:after="0" w:line="240" w:lineRule="auto"/>
        <w:jc w:val="both"/>
        <w:rPr>
          <w:rFonts w:ascii="Times New Roman" w:eastAsia="Times New Roman" w:hAnsi="Times New Roman" w:cs="Times New Roman"/>
          <w:bCs/>
          <w:noProof w:val="0"/>
          <w:sz w:val="24"/>
          <w:szCs w:val="24"/>
          <w:lang w:val="en-US"/>
        </w:rPr>
      </w:pPr>
      <w:r w:rsidRPr="00A4364B">
        <w:rPr>
          <w:rFonts w:ascii="Times New Roman" w:eastAsia="Times New Roman" w:hAnsi="Times New Roman" w:cs="Times New Roman"/>
          <w:bCs/>
          <w:sz w:val="24"/>
          <w:szCs w:val="24"/>
          <w:lang w:val="en-US"/>
        </w:rPr>
        <w:drawing>
          <wp:anchor distT="0" distB="0" distL="114300" distR="114300" simplePos="0" relativeHeight="251673600" behindDoc="1" locked="0" layoutInCell="1" allowOverlap="1" wp14:anchorId="70A170B5" wp14:editId="7C6DCF21">
            <wp:simplePos x="0" y="0"/>
            <wp:positionH relativeFrom="column">
              <wp:posOffset>3838575</wp:posOffset>
            </wp:positionH>
            <wp:positionV relativeFrom="paragraph">
              <wp:posOffset>226695</wp:posOffset>
            </wp:positionV>
            <wp:extent cx="2066925" cy="1428750"/>
            <wp:effectExtent l="0" t="0" r="9525" b="0"/>
            <wp:wrapTight wrapText="bothSides">
              <wp:wrapPolygon edited="0">
                <wp:start x="0" y="0"/>
                <wp:lineTo x="0" y="21312"/>
                <wp:lineTo x="21500" y="21312"/>
                <wp:lineTo x="21500" y="0"/>
                <wp:lineTo x="0" y="0"/>
              </wp:wrapPolygon>
            </wp:wrapTight>
            <wp:docPr id="19" name="Picture 19" descr="И лане је било занимљиво   Фото: Ф. Бак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 лане је било занимљиво   Фото: Ф. Бакић">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66925"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4364B">
        <w:rPr>
          <w:rFonts w:ascii="Times New Roman" w:eastAsia="Times New Roman" w:hAnsi="Times New Roman" w:cs="Times New Roman"/>
          <w:bCs/>
          <w:noProof w:val="0"/>
          <w:sz w:val="24"/>
          <w:szCs w:val="24"/>
          <w:lang w:val="en-US"/>
        </w:rPr>
        <w:tab/>
      </w:r>
      <w:proofErr w:type="spellStart"/>
      <w:proofErr w:type="gramStart"/>
      <w:r w:rsidRPr="00A4364B">
        <w:rPr>
          <w:rFonts w:ascii="Times New Roman" w:eastAsia="Times New Roman" w:hAnsi="Times New Roman" w:cs="Times New Roman"/>
          <w:bCs/>
          <w:noProof w:val="0"/>
          <w:sz w:val="24"/>
          <w:szCs w:val="24"/>
          <w:lang w:val="en-US"/>
        </w:rPr>
        <w:t>Sedmi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novosadski</w:t>
      </w:r>
      <w:proofErr w:type="spellEnd"/>
      <w:r w:rsidRPr="00A4364B">
        <w:rPr>
          <w:rFonts w:ascii="Times New Roman" w:eastAsia="Times New Roman" w:hAnsi="Times New Roman" w:cs="Times New Roman"/>
          <w:bCs/>
          <w:noProof w:val="0"/>
          <w:sz w:val="24"/>
          <w:szCs w:val="24"/>
          <w:lang w:val="en-US"/>
        </w:rPr>
        <w:t xml:space="preserve"> Festival </w:t>
      </w:r>
      <w:proofErr w:type="spellStart"/>
      <w:r w:rsidRPr="00A4364B">
        <w:rPr>
          <w:rFonts w:ascii="Times New Roman" w:eastAsia="Times New Roman" w:hAnsi="Times New Roman" w:cs="Times New Roman"/>
          <w:bCs/>
          <w:noProof w:val="0"/>
          <w:sz w:val="24"/>
          <w:szCs w:val="24"/>
          <w:lang w:val="en-US"/>
        </w:rPr>
        <w:t>nauke</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održava</w:t>
      </w:r>
      <w:proofErr w:type="spellEnd"/>
      <w:r w:rsidRPr="00A4364B">
        <w:rPr>
          <w:rFonts w:ascii="Times New Roman" w:eastAsia="Times New Roman" w:hAnsi="Times New Roman" w:cs="Times New Roman"/>
          <w:bCs/>
          <w:noProof w:val="0"/>
          <w:sz w:val="24"/>
          <w:szCs w:val="24"/>
          <w:lang w:val="en-US"/>
        </w:rPr>
        <w:t xml:space="preserve"> se </w:t>
      </w:r>
      <w:proofErr w:type="spellStart"/>
      <w:r w:rsidRPr="00A4364B">
        <w:rPr>
          <w:rFonts w:ascii="Times New Roman" w:eastAsia="Times New Roman" w:hAnsi="Times New Roman" w:cs="Times New Roman"/>
          <w:bCs/>
          <w:noProof w:val="0"/>
          <w:sz w:val="24"/>
          <w:szCs w:val="24"/>
          <w:lang w:val="en-US"/>
        </w:rPr>
        <w:t>ovog</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vikenda</w:t>
      </w:r>
      <w:proofErr w:type="spellEnd"/>
      <w:r w:rsidRPr="00A4364B">
        <w:rPr>
          <w:rFonts w:ascii="Times New Roman" w:eastAsia="Times New Roman" w:hAnsi="Times New Roman" w:cs="Times New Roman"/>
          <w:bCs/>
          <w:noProof w:val="0"/>
          <w:sz w:val="24"/>
          <w:szCs w:val="24"/>
          <w:lang w:val="en-US"/>
        </w:rPr>
        <w:t>, 9.</w:t>
      </w:r>
      <w:proofErr w:type="gramEnd"/>
      <w:r w:rsidRPr="00A4364B">
        <w:rPr>
          <w:rFonts w:ascii="Times New Roman" w:eastAsia="Times New Roman" w:hAnsi="Times New Roman" w:cs="Times New Roman"/>
          <w:bCs/>
          <w:noProof w:val="0"/>
          <w:sz w:val="24"/>
          <w:szCs w:val="24"/>
          <w:lang w:val="en-US"/>
        </w:rPr>
        <w:t xml:space="preserve"> </w:t>
      </w:r>
      <w:proofErr w:type="spellStart"/>
      <w:proofErr w:type="gramStart"/>
      <w:r w:rsidRPr="00A4364B">
        <w:rPr>
          <w:rFonts w:ascii="Times New Roman" w:eastAsia="Times New Roman" w:hAnsi="Times New Roman" w:cs="Times New Roman"/>
          <w:bCs/>
          <w:noProof w:val="0"/>
          <w:sz w:val="24"/>
          <w:szCs w:val="24"/>
          <w:lang w:val="en-US"/>
        </w:rPr>
        <w:t>i</w:t>
      </w:r>
      <w:proofErr w:type="spellEnd"/>
      <w:proofErr w:type="gramEnd"/>
      <w:r w:rsidRPr="00A4364B">
        <w:rPr>
          <w:rFonts w:ascii="Times New Roman" w:eastAsia="Times New Roman" w:hAnsi="Times New Roman" w:cs="Times New Roman"/>
          <w:bCs/>
          <w:noProof w:val="0"/>
          <w:sz w:val="24"/>
          <w:szCs w:val="24"/>
          <w:lang w:val="en-US"/>
        </w:rPr>
        <w:t xml:space="preserve"> 10. </w:t>
      </w:r>
      <w:proofErr w:type="spellStart"/>
      <w:proofErr w:type="gramStart"/>
      <w:r w:rsidRPr="00A4364B">
        <w:rPr>
          <w:rFonts w:ascii="Times New Roman" w:eastAsia="Times New Roman" w:hAnsi="Times New Roman" w:cs="Times New Roman"/>
          <w:bCs/>
          <w:noProof w:val="0"/>
          <w:sz w:val="24"/>
          <w:szCs w:val="24"/>
          <w:lang w:val="en-US"/>
        </w:rPr>
        <w:t>maja</w:t>
      </w:r>
      <w:proofErr w:type="spellEnd"/>
      <w:proofErr w:type="gramEnd"/>
      <w:r w:rsidRPr="00A4364B">
        <w:rPr>
          <w:rFonts w:ascii="Times New Roman" w:eastAsia="Times New Roman" w:hAnsi="Times New Roman" w:cs="Times New Roman"/>
          <w:bCs/>
          <w:noProof w:val="0"/>
          <w:sz w:val="24"/>
          <w:szCs w:val="24"/>
          <w:lang w:val="en-US"/>
        </w:rPr>
        <w:t xml:space="preserve">, u </w:t>
      </w:r>
      <w:proofErr w:type="spellStart"/>
      <w:r w:rsidRPr="00A4364B">
        <w:rPr>
          <w:rFonts w:ascii="Times New Roman" w:eastAsia="Times New Roman" w:hAnsi="Times New Roman" w:cs="Times New Roman"/>
          <w:bCs/>
          <w:noProof w:val="0"/>
          <w:sz w:val="24"/>
          <w:szCs w:val="24"/>
          <w:lang w:val="en-US"/>
        </w:rPr>
        <w:t>kampusu</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Univerziteta</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uz</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podršku</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Pokrajinskog</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sekretarijata</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za</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nauku</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tehnološki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razvoj</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Uz</w:t>
      </w:r>
      <w:proofErr w:type="spellEnd"/>
      <w:r w:rsidRPr="00A4364B">
        <w:rPr>
          <w:rFonts w:ascii="Times New Roman" w:eastAsia="Times New Roman" w:hAnsi="Times New Roman" w:cs="Times New Roman"/>
          <w:bCs/>
          <w:noProof w:val="0"/>
          <w:sz w:val="24"/>
          <w:szCs w:val="24"/>
          <w:lang w:val="en-US"/>
        </w:rPr>
        <w:t xml:space="preserve"> slogan „</w:t>
      </w:r>
      <w:proofErr w:type="spellStart"/>
      <w:r w:rsidRPr="00A4364B">
        <w:rPr>
          <w:rFonts w:ascii="Times New Roman" w:eastAsia="Times New Roman" w:hAnsi="Times New Roman" w:cs="Times New Roman"/>
          <w:bCs/>
          <w:noProof w:val="0"/>
          <w:sz w:val="24"/>
          <w:szCs w:val="24"/>
          <w:lang w:val="en-US"/>
        </w:rPr>
        <w:t>Sve</w:t>
      </w:r>
      <w:proofErr w:type="spellEnd"/>
      <w:r w:rsidRPr="00A4364B">
        <w:rPr>
          <w:rFonts w:ascii="Times New Roman" w:eastAsia="Times New Roman" w:hAnsi="Times New Roman" w:cs="Times New Roman"/>
          <w:bCs/>
          <w:noProof w:val="0"/>
          <w:sz w:val="24"/>
          <w:szCs w:val="24"/>
          <w:lang w:val="en-US"/>
        </w:rPr>
        <w:t xml:space="preserve"> je </w:t>
      </w:r>
      <w:proofErr w:type="spellStart"/>
      <w:r w:rsidRPr="00A4364B">
        <w:rPr>
          <w:rFonts w:ascii="Times New Roman" w:eastAsia="Times New Roman" w:hAnsi="Times New Roman" w:cs="Times New Roman"/>
          <w:bCs/>
          <w:noProof w:val="0"/>
          <w:sz w:val="24"/>
          <w:szCs w:val="24"/>
          <w:lang w:val="en-US"/>
        </w:rPr>
        <w:t>moguće</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naučnici</w:t>
      </w:r>
      <w:proofErr w:type="spellEnd"/>
      <w:r w:rsidRPr="00A4364B">
        <w:rPr>
          <w:rFonts w:ascii="Times New Roman" w:eastAsia="Times New Roman" w:hAnsi="Times New Roman" w:cs="Times New Roman"/>
          <w:bCs/>
          <w:noProof w:val="0"/>
          <w:sz w:val="24"/>
          <w:szCs w:val="24"/>
          <w:lang w:val="en-US"/>
        </w:rPr>
        <w:t xml:space="preserve"> </w:t>
      </w:r>
      <w:proofErr w:type="spellStart"/>
      <w:proofErr w:type="gramStart"/>
      <w:r w:rsidRPr="00A4364B">
        <w:rPr>
          <w:rFonts w:ascii="Times New Roman" w:eastAsia="Times New Roman" w:hAnsi="Times New Roman" w:cs="Times New Roman"/>
          <w:bCs/>
          <w:noProof w:val="0"/>
          <w:sz w:val="24"/>
          <w:szCs w:val="24"/>
          <w:lang w:val="en-US"/>
        </w:rPr>
        <w:t>će</w:t>
      </w:r>
      <w:proofErr w:type="spellEnd"/>
      <w:proofErr w:type="gram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na</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zanimljiv</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način</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posetiocima</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predstaviti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nauku.Otvaranje</w:t>
      </w:r>
      <w:proofErr w:type="spellEnd"/>
      <w:r w:rsidRPr="00A4364B">
        <w:rPr>
          <w:rFonts w:ascii="Times New Roman" w:eastAsia="Times New Roman" w:hAnsi="Times New Roman" w:cs="Times New Roman"/>
          <w:bCs/>
          <w:noProof w:val="0"/>
          <w:sz w:val="24"/>
          <w:szCs w:val="24"/>
          <w:lang w:val="en-US"/>
        </w:rPr>
        <w:t xml:space="preserve"> je u </w:t>
      </w:r>
      <w:proofErr w:type="spellStart"/>
      <w:r w:rsidRPr="00A4364B">
        <w:rPr>
          <w:rFonts w:ascii="Times New Roman" w:eastAsia="Times New Roman" w:hAnsi="Times New Roman" w:cs="Times New Roman"/>
          <w:bCs/>
          <w:noProof w:val="0"/>
          <w:sz w:val="24"/>
          <w:szCs w:val="24"/>
          <w:lang w:val="en-US"/>
        </w:rPr>
        <w:t>subotu</w:t>
      </w:r>
      <w:proofErr w:type="spellEnd"/>
      <w:r w:rsidRPr="00A4364B">
        <w:rPr>
          <w:rFonts w:ascii="Times New Roman" w:eastAsia="Times New Roman" w:hAnsi="Times New Roman" w:cs="Times New Roman"/>
          <w:bCs/>
          <w:noProof w:val="0"/>
          <w:sz w:val="24"/>
          <w:szCs w:val="24"/>
          <w:lang w:val="en-US"/>
        </w:rPr>
        <w:t xml:space="preserve">, 9. </w:t>
      </w:r>
      <w:proofErr w:type="spellStart"/>
      <w:proofErr w:type="gramStart"/>
      <w:r w:rsidRPr="00A4364B">
        <w:rPr>
          <w:rFonts w:ascii="Times New Roman" w:eastAsia="Times New Roman" w:hAnsi="Times New Roman" w:cs="Times New Roman"/>
          <w:bCs/>
          <w:noProof w:val="0"/>
          <w:sz w:val="24"/>
          <w:szCs w:val="24"/>
          <w:lang w:val="en-US"/>
        </w:rPr>
        <w:t>maja</w:t>
      </w:r>
      <w:proofErr w:type="spellEnd"/>
      <w:proofErr w:type="gramEnd"/>
      <w:r w:rsidRPr="00A4364B">
        <w:rPr>
          <w:rFonts w:ascii="Times New Roman" w:eastAsia="Times New Roman" w:hAnsi="Times New Roman" w:cs="Times New Roman"/>
          <w:bCs/>
          <w:noProof w:val="0"/>
          <w:sz w:val="24"/>
          <w:szCs w:val="24"/>
          <w:lang w:val="en-US"/>
        </w:rPr>
        <w:t xml:space="preserve">, u 11 sati </w:t>
      </w:r>
      <w:proofErr w:type="spellStart"/>
      <w:r w:rsidRPr="00A4364B">
        <w:rPr>
          <w:rFonts w:ascii="Times New Roman" w:eastAsia="Times New Roman" w:hAnsi="Times New Roman" w:cs="Times New Roman"/>
          <w:bCs/>
          <w:noProof w:val="0"/>
          <w:sz w:val="24"/>
          <w:szCs w:val="24"/>
          <w:lang w:val="en-US"/>
        </w:rPr>
        <w:t>ispred</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zgrade</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Rektorata</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Gostima</w:t>
      </w:r>
      <w:proofErr w:type="spellEnd"/>
      <w:r w:rsidRPr="00A4364B">
        <w:rPr>
          <w:rFonts w:ascii="Times New Roman" w:eastAsia="Times New Roman" w:hAnsi="Times New Roman" w:cs="Times New Roman"/>
          <w:bCs/>
          <w:noProof w:val="0"/>
          <w:sz w:val="24"/>
          <w:szCs w:val="24"/>
          <w:lang w:val="en-US"/>
        </w:rPr>
        <w:t xml:space="preserve"> </w:t>
      </w:r>
      <w:proofErr w:type="spellStart"/>
      <w:proofErr w:type="gramStart"/>
      <w:r w:rsidRPr="00A4364B">
        <w:rPr>
          <w:rFonts w:ascii="Times New Roman" w:eastAsia="Times New Roman" w:hAnsi="Times New Roman" w:cs="Times New Roman"/>
          <w:bCs/>
          <w:noProof w:val="0"/>
          <w:sz w:val="24"/>
          <w:szCs w:val="24"/>
          <w:lang w:val="en-US"/>
        </w:rPr>
        <w:t>će</w:t>
      </w:r>
      <w:proofErr w:type="spellEnd"/>
      <w:proofErr w:type="gramEnd"/>
      <w:r w:rsidRPr="00A4364B">
        <w:rPr>
          <w:rFonts w:ascii="Times New Roman" w:eastAsia="Times New Roman" w:hAnsi="Times New Roman" w:cs="Times New Roman"/>
          <w:bCs/>
          <w:noProof w:val="0"/>
          <w:sz w:val="24"/>
          <w:szCs w:val="24"/>
          <w:lang w:val="en-US"/>
        </w:rPr>
        <w:t xml:space="preserve"> se </w:t>
      </w:r>
      <w:proofErr w:type="spellStart"/>
      <w:r w:rsidRPr="00A4364B">
        <w:rPr>
          <w:rFonts w:ascii="Times New Roman" w:eastAsia="Times New Roman" w:hAnsi="Times New Roman" w:cs="Times New Roman"/>
          <w:bCs/>
          <w:noProof w:val="0"/>
          <w:sz w:val="24"/>
          <w:szCs w:val="24"/>
          <w:lang w:val="en-US"/>
        </w:rPr>
        <w:t>obratiti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pokrajinski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sekretar</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za</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nauku</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tehnološki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razvoj</w:t>
      </w:r>
      <w:proofErr w:type="spellEnd"/>
      <w:r w:rsidRPr="00A4364B">
        <w:rPr>
          <w:rFonts w:ascii="Times New Roman" w:eastAsia="Times New Roman" w:hAnsi="Times New Roman" w:cs="Times New Roman"/>
          <w:bCs/>
          <w:noProof w:val="0"/>
          <w:sz w:val="24"/>
          <w:szCs w:val="24"/>
          <w:lang w:val="en-US"/>
        </w:rPr>
        <w:t xml:space="preserve"> Vladimir Pavlov, </w:t>
      </w:r>
      <w:proofErr w:type="spellStart"/>
      <w:r w:rsidRPr="00A4364B">
        <w:rPr>
          <w:rFonts w:ascii="Times New Roman" w:eastAsia="Times New Roman" w:hAnsi="Times New Roman" w:cs="Times New Roman"/>
          <w:bCs/>
          <w:noProof w:val="0"/>
          <w:sz w:val="24"/>
          <w:szCs w:val="24"/>
          <w:lang w:val="en-US"/>
        </w:rPr>
        <w:t>rektor</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Novosadskog</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univerziteta</w:t>
      </w:r>
      <w:proofErr w:type="spellEnd"/>
      <w:r w:rsidRPr="00A4364B">
        <w:rPr>
          <w:rFonts w:ascii="Times New Roman" w:eastAsia="Times New Roman" w:hAnsi="Times New Roman" w:cs="Times New Roman"/>
          <w:bCs/>
          <w:noProof w:val="0"/>
          <w:sz w:val="24"/>
          <w:szCs w:val="24"/>
          <w:lang w:val="en-US"/>
        </w:rPr>
        <w:t xml:space="preserve"> prof. Radovan </w:t>
      </w:r>
      <w:proofErr w:type="spellStart"/>
      <w:r w:rsidRPr="00A4364B">
        <w:rPr>
          <w:rFonts w:ascii="Times New Roman" w:eastAsia="Times New Roman" w:hAnsi="Times New Roman" w:cs="Times New Roman"/>
          <w:bCs/>
          <w:noProof w:val="0"/>
          <w:sz w:val="24"/>
          <w:szCs w:val="24"/>
          <w:lang w:val="en-US"/>
        </w:rPr>
        <w:t>Pejanović</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direktorka</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Festivala</w:t>
      </w:r>
      <w:proofErr w:type="spellEnd"/>
      <w:r w:rsidRPr="00A4364B">
        <w:rPr>
          <w:rFonts w:ascii="Times New Roman" w:eastAsia="Times New Roman" w:hAnsi="Times New Roman" w:cs="Times New Roman"/>
          <w:bCs/>
          <w:noProof w:val="0"/>
          <w:sz w:val="24"/>
          <w:szCs w:val="24"/>
          <w:lang w:val="en-US"/>
        </w:rPr>
        <w:t xml:space="preserve"> prof. </w:t>
      </w:r>
      <w:proofErr w:type="spellStart"/>
      <w:r w:rsidRPr="00A4364B">
        <w:rPr>
          <w:rFonts w:ascii="Times New Roman" w:eastAsia="Times New Roman" w:hAnsi="Times New Roman" w:cs="Times New Roman"/>
          <w:bCs/>
          <w:noProof w:val="0"/>
          <w:sz w:val="24"/>
          <w:szCs w:val="24"/>
          <w:lang w:val="en-US"/>
        </w:rPr>
        <w:t>Tijana</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Prodanović</w:t>
      </w:r>
      <w:proofErr w:type="spellEnd"/>
      <w:r w:rsidRPr="00A4364B">
        <w:rPr>
          <w:rFonts w:ascii="Times New Roman" w:eastAsia="Times New Roman" w:hAnsi="Times New Roman" w:cs="Times New Roman"/>
          <w:bCs/>
          <w:noProof w:val="0"/>
          <w:sz w:val="24"/>
          <w:szCs w:val="24"/>
          <w:lang w:val="en-US"/>
        </w:rPr>
        <w:t>.</w:t>
      </w:r>
    </w:p>
    <w:p w:rsidR="00013AB8" w:rsidRDefault="00A4364B" w:rsidP="00A4364B">
      <w:pPr>
        <w:spacing w:after="0" w:line="240" w:lineRule="auto"/>
        <w:jc w:val="both"/>
        <w:rPr>
          <w:rFonts w:ascii="Times New Roman" w:eastAsia="Times New Roman" w:hAnsi="Times New Roman" w:cs="Times New Roman"/>
          <w:bCs/>
          <w:noProof w:val="0"/>
          <w:sz w:val="24"/>
          <w:szCs w:val="24"/>
          <w:lang w:val="en-US"/>
        </w:rPr>
      </w:pPr>
      <w:r w:rsidRPr="00A4364B">
        <w:rPr>
          <w:rFonts w:ascii="Times New Roman" w:eastAsia="Times New Roman" w:hAnsi="Times New Roman" w:cs="Times New Roman"/>
          <w:bCs/>
          <w:noProof w:val="0"/>
          <w:sz w:val="24"/>
          <w:szCs w:val="24"/>
          <w:lang w:val="en-US"/>
        </w:rPr>
        <w:tab/>
      </w:r>
      <w:proofErr w:type="spellStart"/>
      <w:r w:rsidRPr="00A4364B">
        <w:rPr>
          <w:rFonts w:ascii="Times New Roman" w:eastAsia="Times New Roman" w:hAnsi="Times New Roman" w:cs="Times New Roman"/>
          <w:bCs/>
          <w:noProof w:val="0"/>
          <w:sz w:val="24"/>
          <w:szCs w:val="24"/>
          <w:lang w:val="en-US"/>
        </w:rPr>
        <w:t>Stručnjaci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su</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pripremili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brojne</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radionice</w:t>
      </w:r>
      <w:proofErr w:type="spellEnd"/>
      <w:r w:rsidRPr="00A4364B">
        <w:rPr>
          <w:rFonts w:ascii="Times New Roman" w:eastAsia="Times New Roman" w:hAnsi="Times New Roman" w:cs="Times New Roman"/>
          <w:bCs/>
          <w:noProof w:val="0"/>
          <w:sz w:val="24"/>
          <w:szCs w:val="24"/>
          <w:lang w:val="en-US"/>
        </w:rPr>
        <w:t xml:space="preserve"> – „</w:t>
      </w:r>
      <w:proofErr w:type="spellStart"/>
      <w:r w:rsidRPr="00A4364B">
        <w:rPr>
          <w:rFonts w:ascii="Times New Roman" w:eastAsia="Times New Roman" w:hAnsi="Times New Roman" w:cs="Times New Roman"/>
          <w:bCs/>
          <w:noProof w:val="0"/>
          <w:sz w:val="24"/>
          <w:szCs w:val="24"/>
          <w:lang w:val="en-US"/>
        </w:rPr>
        <w:t>Svemogući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tehnolozi</w:t>
      </w:r>
      <w:proofErr w:type="spellEnd"/>
      <w:r w:rsidRPr="00A4364B">
        <w:rPr>
          <w:rFonts w:ascii="Times New Roman" w:eastAsia="Times New Roman" w:hAnsi="Times New Roman" w:cs="Times New Roman"/>
          <w:bCs/>
          <w:noProof w:val="0"/>
          <w:sz w:val="24"/>
          <w:szCs w:val="24"/>
          <w:lang w:val="en-US"/>
        </w:rPr>
        <w:t xml:space="preserve"> – </w:t>
      </w:r>
      <w:proofErr w:type="spellStart"/>
      <w:r w:rsidRPr="00A4364B">
        <w:rPr>
          <w:rFonts w:ascii="Times New Roman" w:eastAsia="Times New Roman" w:hAnsi="Times New Roman" w:cs="Times New Roman"/>
          <w:bCs/>
          <w:noProof w:val="0"/>
          <w:sz w:val="24"/>
          <w:szCs w:val="24"/>
          <w:lang w:val="en-US"/>
        </w:rPr>
        <w:t>kvalitet</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vazduha</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oko</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nas</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energetska</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efikasnost</w:t>
      </w:r>
      <w:proofErr w:type="spellEnd"/>
      <w:r w:rsidRPr="00A4364B">
        <w:rPr>
          <w:rFonts w:ascii="Times New Roman" w:eastAsia="Times New Roman" w:hAnsi="Times New Roman" w:cs="Times New Roman"/>
          <w:bCs/>
          <w:noProof w:val="0"/>
          <w:sz w:val="24"/>
          <w:szCs w:val="24"/>
          <w:lang w:val="en-US"/>
        </w:rPr>
        <w:t>”, „</w:t>
      </w:r>
      <w:proofErr w:type="spellStart"/>
      <w:r w:rsidRPr="00A4364B">
        <w:rPr>
          <w:rFonts w:ascii="Times New Roman" w:eastAsia="Times New Roman" w:hAnsi="Times New Roman" w:cs="Times New Roman"/>
          <w:bCs/>
          <w:noProof w:val="0"/>
          <w:sz w:val="24"/>
          <w:szCs w:val="24"/>
          <w:lang w:val="en-US"/>
        </w:rPr>
        <w:t>Svemogući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medicinari</w:t>
      </w:r>
      <w:proofErr w:type="spellEnd"/>
      <w:r w:rsidRPr="00A4364B">
        <w:rPr>
          <w:rFonts w:ascii="Times New Roman" w:eastAsia="Times New Roman" w:hAnsi="Times New Roman" w:cs="Times New Roman"/>
          <w:bCs/>
          <w:noProof w:val="0"/>
          <w:sz w:val="24"/>
          <w:szCs w:val="24"/>
          <w:lang w:val="en-US"/>
        </w:rPr>
        <w:t xml:space="preserve"> – </w:t>
      </w:r>
      <w:proofErr w:type="spellStart"/>
      <w:r w:rsidRPr="00A4364B">
        <w:rPr>
          <w:rFonts w:ascii="Times New Roman" w:eastAsia="Times New Roman" w:hAnsi="Times New Roman" w:cs="Times New Roman"/>
          <w:bCs/>
          <w:noProof w:val="0"/>
          <w:sz w:val="24"/>
          <w:szCs w:val="24"/>
          <w:lang w:val="en-US"/>
        </w:rPr>
        <w:t>jaki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kao</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grom</w:t>
      </w:r>
      <w:proofErr w:type="spellEnd"/>
      <w:r w:rsidRPr="00A4364B">
        <w:rPr>
          <w:rFonts w:ascii="Times New Roman" w:eastAsia="Times New Roman" w:hAnsi="Times New Roman" w:cs="Times New Roman"/>
          <w:bCs/>
          <w:noProof w:val="0"/>
          <w:sz w:val="24"/>
          <w:szCs w:val="24"/>
          <w:lang w:val="en-US"/>
        </w:rPr>
        <w:t>”, „</w:t>
      </w:r>
      <w:proofErr w:type="spellStart"/>
      <w:r w:rsidRPr="00A4364B">
        <w:rPr>
          <w:rFonts w:ascii="Times New Roman" w:eastAsia="Times New Roman" w:hAnsi="Times New Roman" w:cs="Times New Roman"/>
          <w:bCs/>
          <w:noProof w:val="0"/>
          <w:sz w:val="24"/>
          <w:szCs w:val="24"/>
          <w:lang w:val="en-US"/>
        </w:rPr>
        <w:t>Svemogući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inženjeri</w:t>
      </w:r>
      <w:proofErr w:type="spellEnd"/>
      <w:r w:rsidRPr="00A4364B">
        <w:rPr>
          <w:rFonts w:ascii="Times New Roman" w:eastAsia="Times New Roman" w:hAnsi="Times New Roman" w:cs="Times New Roman"/>
          <w:bCs/>
          <w:noProof w:val="0"/>
          <w:sz w:val="24"/>
          <w:szCs w:val="24"/>
          <w:lang w:val="en-US"/>
        </w:rPr>
        <w:t xml:space="preserve"> – </w:t>
      </w:r>
      <w:proofErr w:type="spellStart"/>
      <w:r w:rsidRPr="00A4364B">
        <w:rPr>
          <w:rFonts w:ascii="Times New Roman" w:eastAsia="Times New Roman" w:hAnsi="Times New Roman" w:cs="Times New Roman"/>
          <w:bCs/>
          <w:noProof w:val="0"/>
          <w:sz w:val="24"/>
          <w:szCs w:val="24"/>
          <w:lang w:val="en-US"/>
        </w:rPr>
        <w:t>čik</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pogodi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kud</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oko</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hodi</w:t>
      </w:r>
      <w:proofErr w:type="spellEnd"/>
      <w:r w:rsidRPr="00A4364B">
        <w:rPr>
          <w:rFonts w:ascii="Times New Roman" w:eastAsia="Times New Roman" w:hAnsi="Times New Roman" w:cs="Times New Roman"/>
          <w:bCs/>
          <w:noProof w:val="0"/>
          <w:sz w:val="24"/>
          <w:szCs w:val="24"/>
          <w:lang w:val="en-US"/>
        </w:rPr>
        <w:t>”, „</w:t>
      </w:r>
      <w:proofErr w:type="spellStart"/>
      <w:r w:rsidRPr="00A4364B">
        <w:rPr>
          <w:rFonts w:ascii="Times New Roman" w:eastAsia="Times New Roman" w:hAnsi="Times New Roman" w:cs="Times New Roman"/>
          <w:bCs/>
          <w:noProof w:val="0"/>
          <w:sz w:val="24"/>
          <w:szCs w:val="24"/>
          <w:lang w:val="en-US"/>
        </w:rPr>
        <w:t>Svemogući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prirodnjaci</w:t>
      </w:r>
      <w:proofErr w:type="spellEnd"/>
      <w:r w:rsidRPr="00A4364B">
        <w:rPr>
          <w:rFonts w:ascii="Times New Roman" w:eastAsia="Times New Roman" w:hAnsi="Times New Roman" w:cs="Times New Roman"/>
          <w:bCs/>
          <w:noProof w:val="0"/>
          <w:sz w:val="24"/>
          <w:szCs w:val="24"/>
          <w:lang w:val="en-US"/>
        </w:rPr>
        <w:t xml:space="preserve"> – </w:t>
      </w:r>
      <w:proofErr w:type="spellStart"/>
      <w:r w:rsidRPr="00A4364B">
        <w:rPr>
          <w:rFonts w:ascii="Times New Roman" w:eastAsia="Times New Roman" w:hAnsi="Times New Roman" w:cs="Times New Roman"/>
          <w:bCs/>
          <w:noProof w:val="0"/>
          <w:sz w:val="24"/>
          <w:szCs w:val="24"/>
          <w:lang w:val="en-US"/>
        </w:rPr>
        <w:t>zamisli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želju</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uhvati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kometu</w:t>
      </w:r>
      <w:proofErr w:type="spellEnd"/>
      <w:r w:rsidRPr="00A4364B">
        <w:rPr>
          <w:rFonts w:ascii="Times New Roman" w:eastAsia="Times New Roman" w:hAnsi="Times New Roman" w:cs="Times New Roman"/>
          <w:bCs/>
          <w:noProof w:val="0"/>
          <w:sz w:val="24"/>
          <w:szCs w:val="24"/>
          <w:lang w:val="en-US"/>
        </w:rPr>
        <w:t xml:space="preserve"> …”, „</w:t>
      </w:r>
      <w:proofErr w:type="spellStart"/>
      <w:r w:rsidRPr="00A4364B">
        <w:rPr>
          <w:rFonts w:ascii="Times New Roman" w:eastAsia="Times New Roman" w:hAnsi="Times New Roman" w:cs="Times New Roman"/>
          <w:bCs/>
          <w:noProof w:val="0"/>
          <w:sz w:val="24"/>
          <w:szCs w:val="24"/>
          <w:lang w:val="en-US"/>
        </w:rPr>
        <w:t>Svemogući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društvenjaci</w:t>
      </w:r>
      <w:proofErr w:type="spellEnd"/>
      <w:r w:rsidRPr="00A4364B">
        <w:rPr>
          <w:rFonts w:ascii="Times New Roman" w:eastAsia="Times New Roman" w:hAnsi="Times New Roman" w:cs="Times New Roman"/>
          <w:bCs/>
          <w:noProof w:val="0"/>
          <w:sz w:val="24"/>
          <w:szCs w:val="24"/>
          <w:lang w:val="en-US"/>
        </w:rPr>
        <w:t xml:space="preserve"> – </w:t>
      </w:r>
      <w:proofErr w:type="spellStart"/>
      <w:r w:rsidRPr="00A4364B">
        <w:rPr>
          <w:rFonts w:ascii="Times New Roman" w:eastAsia="Times New Roman" w:hAnsi="Times New Roman" w:cs="Times New Roman"/>
          <w:bCs/>
          <w:noProof w:val="0"/>
          <w:sz w:val="24"/>
          <w:szCs w:val="24"/>
          <w:lang w:val="en-US"/>
        </w:rPr>
        <w:t>učimo</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istoriju</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kao</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i</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Prirodom</w:t>
      </w:r>
      <w:proofErr w:type="spellEnd"/>
      <w:r w:rsidRPr="00A4364B">
        <w:rPr>
          <w:rFonts w:ascii="Times New Roman" w:eastAsia="Times New Roman" w:hAnsi="Times New Roman" w:cs="Times New Roman"/>
          <w:bCs/>
          <w:noProof w:val="0"/>
          <w:sz w:val="24"/>
          <w:szCs w:val="24"/>
          <w:lang w:val="en-US"/>
        </w:rPr>
        <w:t xml:space="preserve"> do </w:t>
      </w:r>
      <w:proofErr w:type="spellStart"/>
      <w:r w:rsidRPr="00A4364B">
        <w:rPr>
          <w:rFonts w:ascii="Times New Roman" w:eastAsia="Times New Roman" w:hAnsi="Times New Roman" w:cs="Times New Roman"/>
          <w:bCs/>
          <w:noProof w:val="0"/>
          <w:sz w:val="24"/>
          <w:szCs w:val="24"/>
          <w:lang w:val="en-US"/>
        </w:rPr>
        <w:t>čistoće</w:t>
      </w:r>
      <w:proofErr w:type="spellEnd"/>
      <w:r w:rsidRPr="00A4364B">
        <w:rPr>
          <w:rFonts w:ascii="Times New Roman" w:eastAsia="Times New Roman" w:hAnsi="Times New Roman" w:cs="Times New Roman"/>
          <w:bCs/>
          <w:noProof w:val="0"/>
          <w:sz w:val="24"/>
          <w:szCs w:val="24"/>
          <w:lang w:val="en-US"/>
        </w:rPr>
        <w:t xml:space="preserve">”, „Mala </w:t>
      </w:r>
      <w:proofErr w:type="spellStart"/>
      <w:r w:rsidRPr="00A4364B">
        <w:rPr>
          <w:rFonts w:ascii="Times New Roman" w:eastAsia="Times New Roman" w:hAnsi="Times New Roman" w:cs="Times New Roman"/>
          <w:bCs/>
          <w:noProof w:val="0"/>
          <w:sz w:val="24"/>
          <w:szCs w:val="24"/>
          <w:lang w:val="en-US"/>
        </w:rPr>
        <w:t>istorija</w:t>
      </w:r>
      <w:proofErr w:type="spellEnd"/>
      <w:r w:rsidRPr="00A4364B">
        <w:rPr>
          <w:rFonts w:ascii="Times New Roman" w:eastAsia="Times New Roman" w:hAnsi="Times New Roman" w:cs="Times New Roman"/>
          <w:bCs/>
          <w:noProof w:val="0"/>
          <w:sz w:val="24"/>
          <w:szCs w:val="24"/>
          <w:lang w:val="en-US"/>
        </w:rPr>
        <w:t xml:space="preserve"> </w:t>
      </w:r>
      <w:proofErr w:type="spellStart"/>
      <w:r w:rsidRPr="00A4364B">
        <w:rPr>
          <w:rFonts w:ascii="Times New Roman" w:eastAsia="Times New Roman" w:hAnsi="Times New Roman" w:cs="Times New Roman"/>
          <w:bCs/>
          <w:noProof w:val="0"/>
          <w:sz w:val="24"/>
          <w:szCs w:val="24"/>
          <w:lang w:val="en-US"/>
        </w:rPr>
        <w:t>kućnih</w:t>
      </w:r>
      <w:proofErr w:type="spellEnd"/>
      <w:r w:rsidRPr="00A4364B">
        <w:rPr>
          <w:rFonts w:ascii="Times New Roman" w:eastAsia="Times New Roman" w:hAnsi="Times New Roman" w:cs="Times New Roman"/>
          <w:bCs/>
          <w:noProof w:val="0"/>
          <w:sz w:val="24"/>
          <w:szCs w:val="24"/>
          <w:lang w:val="en-US"/>
        </w:rPr>
        <w:t xml:space="preserve"> 8-bitnih </w:t>
      </w:r>
      <w:proofErr w:type="spellStart"/>
      <w:r w:rsidRPr="00A4364B">
        <w:rPr>
          <w:rFonts w:ascii="Times New Roman" w:eastAsia="Times New Roman" w:hAnsi="Times New Roman" w:cs="Times New Roman"/>
          <w:bCs/>
          <w:noProof w:val="0"/>
          <w:sz w:val="24"/>
          <w:szCs w:val="24"/>
          <w:lang w:val="en-US"/>
        </w:rPr>
        <w:t>računara</w:t>
      </w:r>
      <w:proofErr w:type="spellEnd"/>
      <w:r w:rsidRPr="00A4364B">
        <w:rPr>
          <w:rFonts w:ascii="Times New Roman" w:eastAsia="Times New Roman" w:hAnsi="Times New Roman" w:cs="Times New Roman"/>
          <w:bCs/>
          <w:noProof w:val="0"/>
          <w:sz w:val="24"/>
          <w:szCs w:val="24"/>
          <w:lang w:val="en-US"/>
        </w:rPr>
        <w:t>”…</w:t>
      </w:r>
    </w:p>
    <w:p w:rsidR="00A4364B" w:rsidRPr="00A4364B" w:rsidRDefault="00013AB8" w:rsidP="00A4364B">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A4364B" w:rsidRPr="00A4364B">
        <w:rPr>
          <w:rFonts w:ascii="Times New Roman" w:eastAsia="Times New Roman" w:hAnsi="Times New Roman" w:cs="Times New Roman"/>
          <w:bCs/>
          <w:noProof w:val="0"/>
          <w:sz w:val="24"/>
          <w:szCs w:val="24"/>
          <w:lang w:val="en-US"/>
        </w:rPr>
        <w:t xml:space="preserve">Festival </w:t>
      </w:r>
      <w:proofErr w:type="spellStart"/>
      <w:r w:rsidR="00A4364B" w:rsidRPr="00A4364B">
        <w:rPr>
          <w:rFonts w:ascii="Times New Roman" w:eastAsia="Times New Roman" w:hAnsi="Times New Roman" w:cs="Times New Roman"/>
          <w:bCs/>
          <w:noProof w:val="0"/>
          <w:sz w:val="24"/>
          <w:szCs w:val="24"/>
          <w:lang w:val="en-US"/>
        </w:rPr>
        <w:t>svake</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godine</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privlači</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veliki</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broj</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posetilaca</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ali</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i</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naučnika</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i</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istraživača</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koji</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učestvuju</w:t>
      </w:r>
      <w:proofErr w:type="spellEnd"/>
      <w:r w:rsidR="00A4364B" w:rsidRPr="00A4364B">
        <w:rPr>
          <w:rFonts w:ascii="Times New Roman" w:eastAsia="Times New Roman" w:hAnsi="Times New Roman" w:cs="Times New Roman"/>
          <w:bCs/>
          <w:noProof w:val="0"/>
          <w:sz w:val="24"/>
          <w:szCs w:val="24"/>
          <w:lang w:val="en-US"/>
        </w:rPr>
        <w:t xml:space="preserve"> u </w:t>
      </w:r>
      <w:proofErr w:type="spellStart"/>
      <w:r w:rsidR="00A4364B" w:rsidRPr="00A4364B">
        <w:rPr>
          <w:rFonts w:ascii="Times New Roman" w:eastAsia="Times New Roman" w:hAnsi="Times New Roman" w:cs="Times New Roman"/>
          <w:bCs/>
          <w:noProof w:val="0"/>
          <w:sz w:val="24"/>
          <w:szCs w:val="24"/>
          <w:lang w:val="en-US"/>
        </w:rPr>
        <w:t>izvođenju</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mnogobrojnih</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zanimljivih</w:t>
      </w:r>
      <w:proofErr w:type="spellEnd"/>
      <w:proofErr w:type="gramStart"/>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naučno</w:t>
      </w:r>
      <w:proofErr w:type="gramEnd"/>
      <w:r w:rsidR="00A4364B" w:rsidRPr="00A4364B">
        <w:rPr>
          <w:rFonts w:ascii="Times New Roman" w:eastAsia="Times New Roman" w:hAnsi="Times New Roman" w:cs="Times New Roman"/>
          <w:bCs/>
          <w:noProof w:val="0"/>
          <w:sz w:val="24"/>
          <w:szCs w:val="24"/>
          <w:lang w:val="en-US"/>
        </w:rPr>
        <w:t>-popularnih</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sadržaja</w:t>
      </w:r>
      <w:proofErr w:type="spellEnd"/>
      <w:r w:rsidR="00A4364B" w:rsidRPr="00A4364B">
        <w:rPr>
          <w:rFonts w:ascii="Times New Roman" w:eastAsia="Times New Roman" w:hAnsi="Times New Roman" w:cs="Times New Roman"/>
          <w:bCs/>
          <w:noProof w:val="0"/>
          <w:sz w:val="24"/>
          <w:szCs w:val="24"/>
          <w:lang w:val="en-US"/>
        </w:rPr>
        <w:t xml:space="preserve">, a </w:t>
      </w:r>
      <w:proofErr w:type="spellStart"/>
      <w:r w:rsidR="00A4364B" w:rsidRPr="00A4364B">
        <w:rPr>
          <w:rFonts w:ascii="Times New Roman" w:eastAsia="Times New Roman" w:hAnsi="Times New Roman" w:cs="Times New Roman"/>
          <w:bCs/>
          <w:noProof w:val="0"/>
          <w:sz w:val="24"/>
          <w:szCs w:val="24"/>
          <w:lang w:val="en-US"/>
        </w:rPr>
        <w:t>ove</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godine</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angažovalo</w:t>
      </w:r>
      <w:proofErr w:type="spellEnd"/>
      <w:r w:rsidR="00A4364B" w:rsidRPr="00A4364B">
        <w:rPr>
          <w:rFonts w:ascii="Times New Roman" w:eastAsia="Times New Roman" w:hAnsi="Times New Roman" w:cs="Times New Roman"/>
          <w:bCs/>
          <w:noProof w:val="0"/>
          <w:sz w:val="24"/>
          <w:szCs w:val="24"/>
          <w:lang w:val="en-US"/>
        </w:rPr>
        <w:t xml:space="preserve"> se </w:t>
      </w:r>
      <w:proofErr w:type="spellStart"/>
      <w:r w:rsidR="00A4364B" w:rsidRPr="00A4364B">
        <w:rPr>
          <w:rFonts w:ascii="Times New Roman" w:eastAsia="Times New Roman" w:hAnsi="Times New Roman" w:cs="Times New Roman"/>
          <w:bCs/>
          <w:noProof w:val="0"/>
          <w:sz w:val="24"/>
          <w:szCs w:val="24"/>
          <w:lang w:val="en-US"/>
        </w:rPr>
        <w:t>njih</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više</w:t>
      </w:r>
      <w:proofErr w:type="spellEnd"/>
      <w:r w:rsidR="00A4364B" w:rsidRPr="00A4364B">
        <w:rPr>
          <w:rFonts w:ascii="Times New Roman" w:eastAsia="Times New Roman" w:hAnsi="Times New Roman" w:cs="Times New Roman"/>
          <w:bCs/>
          <w:noProof w:val="0"/>
          <w:sz w:val="24"/>
          <w:szCs w:val="24"/>
          <w:lang w:val="en-US"/>
        </w:rPr>
        <w:t xml:space="preserve"> od 500, </w:t>
      </w:r>
      <w:proofErr w:type="spellStart"/>
      <w:r w:rsidR="00A4364B" w:rsidRPr="00A4364B">
        <w:rPr>
          <w:rFonts w:ascii="Times New Roman" w:eastAsia="Times New Roman" w:hAnsi="Times New Roman" w:cs="Times New Roman"/>
          <w:bCs/>
          <w:noProof w:val="0"/>
          <w:sz w:val="24"/>
          <w:szCs w:val="24"/>
          <w:lang w:val="en-US"/>
        </w:rPr>
        <w:t>i</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oni</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će</w:t>
      </w:r>
      <w:proofErr w:type="spellEnd"/>
      <w:r w:rsidR="00A4364B" w:rsidRPr="00A4364B">
        <w:rPr>
          <w:rFonts w:ascii="Times New Roman" w:eastAsia="Times New Roman" w:hAnsi="Times New Roman" w:cs="Times New Roman"/>
          <w:bCs/>
          <w:noProof w:val="0"/>
          <w:sz w:val="24"/>
          <w:szCs w:val="24"/>
          <w:lang w:val="en-US"/>
        </w:rPr>
        <w:t xml:space="preserve"> u </w:t>
      </w:r>
      <w:proofErr w:type="spellStart"/>
      <w:r w:rsidR="00A4364B" w:rsidRPr="00A4364B">
        <w:rPr>
          <w:rFonts w:ascii="Times New Roman" w:eastAsia="Times New Roman" w:hAnsi="Times New Roman" w:cs="Times New Roman"/>
          <w:bCs/>
          <w:noProof w:val="0"/>
          <w:sz w:val="24"/>
          <w:szCs w:val="24"/>
          <w:lang w:val="en-US"/>
        </w:rPr>
        <w:t>čak</w:t>
      </w:r>
      <w:proofErr w:type="spellEnd"/>
      <w:r w:rsidR="00A4364B" w:rsidRPr="00A4364B">
        <w:rPr>
          <w:rFonts w:ascii="Times New Roman" w:eastAsia="Times New Roman" w:hAnsi="Times New Roman" w:cs="Times New Roman"/>
          <w:bCs/>
          <w:noProof w:val="0"/>
          <w:sz w:val="24"/>
          <w:szCs w:val="24"/>
          <w:lang w:val="en-US"/>
        </w:rPr>
        <w:t xml:space="preserve"> 80 </w:t>
      </w:r>
      <w:proofErr w:type="spellStart"/>
      <w:r w:rsidR="00A4364B" w:rsidRPr="00A4364B">
        <w:rPr>
          <w:rFonts w:ascii="Times New Roman" w:eastAsia="Times New Roman" w:hAnsi="Times New Roman" w:cs="Times New Roman"/>
          <w:bCs/>
          <w:noProof w:val="0"/>
          <w:sz w:val="24"/>
          <w:szCs w:val="24"/>
          <w:lang w:val="en-US"/>
        </w:rPr>
        <w:t>radionica</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pokazati</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Novosađanima</w:t>
      </w:r>
      <w:proofErr w:type="spellEnd"/>
      <w:r w:rsidR="00A4364B" w:rsidRPr="00A4364B">
        <w:rPr>
          <w:rFonts w:ascii="Times New Roman" w:eastAsia="Times New Roman" w:hAnsi="Times New Roman" w:cs="Times New Roman"/>
          <w:bCs/>
          <w:noProof w:val="0"/>
          <w:sz w:val="24"/>
          <w:szCs w:val="24"/>
          <w:lang w:val="en-US"/>
        </w:rPr>
        <w:t xml:space="preserve"> da je „</w:t>
      </w:r>
      <w:proofErr w:type="spellStart"/>
      <w:r w:rsidR="00A4364B" w:rsidRPr="00A4364B">
        <w:rPr>
          <w:rFonts w:ascii="Times New Roman" w:eastAsia="Times New Roman" w:hAnsi="Times New Roman" w:cs="Times New Roman"/>
          <w:bCs/>
          <w:noProof w:val="0"/>
          <w:sz w:val="24"/>
          <w:szCs w:val="24"/>
          <w:lang w:val="en-US"/>
        </w:rPr>
        <w:t>S</w:t>
      </w:r>
      <w:r>
        <w:rPr>
          <w:rFonts w:ascii="Times New Roman" w:eastAsia="Times New Roman" w:hAnsi="Times New Roman" w:cs="Times New Roman"/>
          <w:bCs/>
          <w:noProof w:val="0"/>
          <w:sz w:val="24"/>
          <w:szCs w:val="24"/>
          <w:lang w:val="en-US"/>
        </w:rPr>
        <w:t>ve</w:t>
      </w:r>
      <w:proofErr w:type="spellEnd"/>
      <w:r>
        <w:rPr>
          <w:rFonts w:ascii="Times New Roman" w:eastAsia="Times New Roman" w:hAnsi="Times New Roman" w:cs="Times New Roman"/>
          <w:bCs/>
          <w:noProof w:val="0"/>
          <w:sz w:val="24"/>
          <w:szCs w:val="24"/>
          <w:lang w:val="en-US"/>
        </w:rPr>
        <w:t xml:space="preserve"> </w:t>
      </w:r>
      <w:proofErr w:type="spellStart"/>
      <w:r>
        <w:rPr>
          <w:rFonts w:ascii="Times New Roman" w:eastAsia="Times New Roman" w:hAnsi="Times New Roman" w:cs="Times New Roman"/>
          <w:bCs/>
          <w:noProof w:val="0"/>
          <w:sz w:val="24"/>
          <w:szCs w:val="24"/>
          <w:lang w:val="en-US"/>
        </w:rPr>
        <w:t>moguće</w:t>
      </w:r>
      <w:proofErr w:type="spellEnd"/>
      <w:r>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Organizatori</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napominju</w:t>
      </w:r>
      <w:proofErr w:type="spellEnd"/>
      <w:r w:rsidR="00A4364B" w:rsidRPr="00A4364B">
        <w:rPr>
          <w:rFonts w:ascii="Times New Roman" w:eastAsia="Times New Roman" w:hAnsi="Times New Roman" w:cs="Times New Roman"/>
          <w:bCs/>
          <w:noProof w:val="0"/>
          <w:sz w:val="24"/>
          <w:szCs w:val="24"/>
          <w:lang w:val="en-US"/>
        </w:rPr>
        <w:t xml:space="preserve"> da </w:t>
      </w:r>
      <w:proofErr w:type="spellStart"/>
      <w:r w:rsidR="00A4364B" w:rsidRPr="00A4364B">
        <w:rPr>
          <w:rFonts w:ascii="Times New Roman" w:eastAsia="Times New Roman" w:hAnsi="Times New Roman" w:cs="Times New Roman"/>
          <w:bCs/>
          <w:noProof w:val="0"/>
          <w:sz w:val="24"/>
          <w:szCs w:val="24"/>
          <w:lang w:val="en-US"/>
        </w:rPr>
        <w:t>su</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svi</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sadržaji</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besplatni</w:t>
      </w:r>
      <w:proofErr w:type="spellEnd"/>
      <w:r w:rsidR="00A4364B" w:rsidRPr="00A4364B">
        <w:rPr>
          <w:rFonts w:ascii="Times New Roman" w:eastAsia="Times New Roman" w:hAnsi="Times New Roman" w:cs="Times New Roman"/>
          <w:bCs/>
          <w:noProof w:val="0"/>
          <w:sz w:val="24"/>
          <w:szCs w:val="24"/>
          <w:lang w:val="en-US"/>
        </w:rPr>
        <w:t xml:space="preserve">, a </w:t>
      </w:r>
      <w:proofErr w:type="spellStart"/>
      <w:r w:rsidR="00A4364B" w:rsidRPr="00A4364B">
        <w:rPr>
          <w:rFonts w:ascii="Times New Roman" w:eastAsia="Times New Roman" w:hAnsi="Times New Roman" w:cs="Times New Roman"/>
          <w:bCs/>
          <w:noProof w:val="0"/>
          <w:sz w:val="24"/>
          <w:szCs w:val="24"/>
          <w:lang w:val="en-US"/>
        </w:rPr>
        <w:t>radno</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vreme</w:t>
      </w:r>
      <w:proofErr w:type="spellEnd"/>
      <w:r w:rsidR="00A4364B" w:rsidRPr="00A4364B">
        <w:rPr>
          <w:rFonts w:ascii="Times New Roman" w:eastAsia="Times New Roman" w:hAnsi="Times New Roman" w:cs="Times New Roman"/>
          <w:bCs/>
          <w:noProof w:val="0"/>
          <w:sz w:val="24"/>
          <w:szCs w:val="24"/>
          <w:lang w:val="en-US"/>
        </w:rPr>
        <w:t xml:space="preserve"> </w:t>
      </w:r>
      <w:proofErr w:type="spellStart"/>
      <w:r w:rsidR="00A4364B" w:rsidRPr="00A4364B">
        <w:rPr>
          <w:rFonts w:ascii="Times New Roman" w:eastAsia="Times New Roman" w:hAnsi="Times New Roman" w:cs="Times New Roman"/>
          <w:bCs/>
          <w:noProof w:val="0"/>
          <w:sz w:val="24"/>
          <w:szCs w:val="24"/>
          <w:lang w:val="en-US"/>
        </w:rPr>
        <w:t>Festivala</w:t>
      </w:r>
      <w:proofErr w:type="spellEnd"/>
      <w:r w:rsidR="00A4364B" w:rsidRPr="00A4364B">
        <w:rPr>
          <w:rFonts w:ascii="Times New Roman" w:eastAsia="Times New Roman" w:hAnsi="Times New Roman" w:cs="Times New Roman"/>
          <w:bCs/>
          <w:noProof w:val="0"/>
          <w:sz w:val="24"/>
          <w:szCs w:val="24"/>
          <w:lang w:val="en-US"/>
        </w:rPr>
        <w:t xml:space="preserve"> je </w:t>
      </w:r>
      <w:proofErr w:type="gramStart"/>
      <w:r w:rsidR="00A4364B" w:rsidRPr="00A4364B">
        <w:rPr>
          <w:rFonts w:ascii="Times New Roman" w:eastAsia="Times New Roman" w:hAnsi="Times New Roman" w:cs="Times New Roman"/>
          <w:bCs/>
          <w:noProof w:val="0"/>
          <w:sz w:val="24"/>
          <w:szCs w:val="24"/>
          <w:lang w:val="en-US"/>
        </w:rPr>
        <w:t>od</w:t>
      </w:r>
      <w:proofErr w:type="gramEnd"/>
      <w:r w:rsidR="00A4364B" w:rsidRPr="00A4364B">
        <w:rPr>
          <w:rFonts w:ascii="Times New Roman" w:eastAsia="Times New Roman" w:hAnsi="Times New Roman" w:cs="Times New Roman"/>
          <w:bCs/>
          <w:noProof w:val="0"/>
          <w:sz w:val="24"/>
          <w:szCs w:val="24"/>
          <w:lang w:val="en-US"/>
        </w:rPr>
        <w:t xml:space="preserve"> 10 do 18 sati.</w:t>
      </w:r>
    </w:p>
    <w:p w:rsidR="00A4364B" w:rsidRPr="00A4364B" w:rsidRDefault="00A4364B" w:rsidP="00A4364B">
      <w:pPr>
        <w:spacing w:after="0" w:line="240" w:lineRule="auto"/>
        <w:jc w:val="both"/>
        <w:rPr>
          <w:rFonts w:ascii="Times New Roman" w:eastAsia="Times New Roman" w:hAnsi="Times New Roman" w:cs="Times New Roman"/>
          <w:bCs/>
          <w:noProof w:val="0"/>
          <w:sz w:val="24"/>
          <w:szCs w:val="24"/>
          <w:lang w:val="en-US"/>
        </w:rPr>
      </w:pPr>
      <w:r w:rsidRPr="00A4364B">
        <w:rPr>
          <w:rFonts w:ascii="Times New Roman" w:eastAsia="Times New Roman" w:hAnsi="Times New Roman" w:cs="Times New Roman"/>
          <w:bCs/>
          <w:noProof w:val="0"/>
          <w:sz w:val="24"/>
          <w:szCs w:val="24"/>
          <w:lang w:val="en-US"/>
        </w:rPr>
        <w:t> </w:t>
      </w:r>
    </w:p>
    <w:p w:rsidR="00A4364B" w:rsidRPr="00A4364B" w:rsidRDefault="00A4364B" w:rsidP="00A4364B">
      <w:pPr>
        <w:spacing w:after="0" w:line="240" w:lineRule="auto"/>
        <w:jc w:val="center"/>
        <w:rPr>
          <w:rFonts w:ascii="Times New Roman" w:eastAsia="Times New Roman" w:hAnsi="Times New Roman" w:cs="Times New Roman"/>
          <w:b/>
          <w:bCs/>
          <w:noProof w:val="0"/>
          <w:color w:val="0000CC"/>
          <w:sz w:val="28"/>
          <w:szCs w:val="24"/>
          <w:lang w:val="en-US"/>
        </w:rPr>
      </w:pPr>
      <w:r w:rsidRPr="00A4364B">
        <w:rPr>
          <w:rFonts w:ascii="Times New Roman" w:eastAsia="Times New Roman" w:hAnsi="Times New Roman" w:cs="Times New Roman"/>
          <w:b/>
          <w:bCs/>
          <w:noProof w:val="0"/>
          <w:color w:val="0000CC"/>
          <w:sz w:val="28"/>
          <w:szCs w:val="24"/>
          <w:lang w:val="en-US"/>
        </w:rPr>
        <w:t xml:space="preserve">Na </w:t>
      </w:r>
      <w:proofErr w:type="spellStart"/>
      <w:r w:rsidRPr="00A4364B">
        <w:rPr>
          <w:rFonts w:ascii="Times New Roman" w:eastAsia="Times New Roman" w:hAnsi="Times New Roman" w:cs="Times New Roman"/>
          <w:b/>
          <w:bCs/>
          <w:noProof w:val="0"/>
          <w:color w:val="0000CC"/>
          <w:sz w:val="28"/>
          <w:szCs w:val="24"/>
          <w:lang w:val="en-US"/>
        </w:rPr>
        <w:t>upis</w:t>
      </w:r>
      <w:proofErr w:type="spellEnd"/>
      <w:r w:rsidRPr="00A4364B">
        <w:rPr>
          <w:rFonts w:ascii="Times New Roman" w:eastAsia="Times New Roman" w:hAnsi="Times New Roman" w:cs="Times New Roman"/>
          <w:b/>
          <w:bCs/>
          <w:noProof w:val="0"/>
          <w:color w:val="0000CC"/>
          <w:sz w:val="28"/>
          <w:szCs w:val="24"/>
          <w:lang w:val="en-US"/>
        </w:rPr>
        <w:t xml:space="preserve"> </w:t>
      </w:r>
      <w:proofErr w:type="spellStart"/>
      <w:r w:rsidRPr="00A4364B">
        <w:rPr>
          <w:rFonts w:ascii="Times New Roman" w:eastAsia="Times New Roman" w:hAnsi="Times New Roman" w:cs="Times New Roman"/>
          <w:b/>
          <w:bCs/>
          <w:noProof w:val="0"/>
          <w:color w:val="0000CC"/>
          <w:sz w:val="28"/>
          <w:szCs w:val="24"/>
          <w:lang w:val="en-US"/>
        </w:rPr>
        <w:t>čeka</w:t>
      </w:r>
      <w:proofErr w:type="spellEnd"/>
      <w:r w:rsidRPr="00A4364B">
        <w:rPr>
          <w:rFonts w:ascii="Times New Roman" w:eastAsia="Times New Roman" w:hAnsi="Times New Roman" w:cs="Times New Roman"/>
          <w:b/>
          <w:bCs/>
          <w:noProof w:val="0"/>
          <w:color w:val="0000CC"/>
          <w:sz w:val="28"/>
          <w:szCs w:val="24"/>
          <w:lang w:val="en-US"/>
        </w:rPr>
        <w:t xml:space="preserve"> 4.500 </w:t>
      </w:r>
      <w:proofErr w:type="spellStart"/>
      <w:r w:rsidRPr="00A4364B">
        <w:rPr>
          <w:rFonts w:ascii="Times New Roman" w:eastAsia="Times New Roman" w:hAnsi="Times New Roman" w:cs="Times New Roman"/>
          <w:b/>
          <w:bCs/>
          <w:noProof w:val="0"/>
          <w:color w:val="0000CC"/>
          <w:sz w:val="28"/>
          <w:szCs w:val="24"/>
          <w:lang w:val="en-US"/>
        </w:rPr>
        <w:t>mališana</w:t>
      </w:r>
      <w:proofErr w:type="spellEnd"/>
      <w:r w:rsidRPr="00A4364B">
        <w:rPr>
          <w:rFonts w:ascii="Times New Roman" w:eastAsia="Times New Roman" w:hAnsi="Times New Roman" w:cs="Times New Roman"/>
          <w:b/>
          <w:bCs/>
          <w:noProof w:val="0"/>
          <w:color w:val="0000CC"/>
          <w:sz w:val="28"/>
          <w:szCs w:val="24"/>
          <w:lang w:val="en-US"/>
        </w:rPr>
        <w:t xml:space="preserve">, </w:t>
      </w:r>
      <w:proofErr w:type="spellStart"/>
      <w:r w:rsidRPr="00A4364B">
        <w:rPr>
          <w:rFonts w:ascii="Times New Roman" w:eastAsia="Times New Roman" w:hAnsi="Times New Roman" w:cs="Times New Roman"/>
          <w:b/>
          <w:bCs/>
          <w:noProof w:val="0"/>
          <w:color w:val="0000CC"/>
          <w:sz w:val="28"/>
          <w:szCs w:val="24"/>
          <w:lang w:val="en-US"/>
        </w:rPr>
        <w:t>slobodnih</w:t>
      </w:r>
      <w:proofErr w:type="spellEnd"/>
      <w:r w:rsidRPr="00A4364B">
        <w:rPr>
          <w:rFonts w:ascii="Times New Roman" w:eastAsia="Times New Roman" w:hAnsi="Times New Roman" w:cs="Times New Roman"/>
          <w:b/>
          <w:bCs/>
          <w:noProof w:val="0"/>
          <w:color w:val="0000CC"/>
          <w:sz w:val="28"/>
          <w:szCs w:val="24"/>
          <w:lang w:val="en-US"/>
        </w:rPr>
        <w:t xml:space="preserve"> </w:t>
      </w:r>
      <w:proofErr w:type="spellStart"/>
      <w:proofErr w:type="gramStart"/>
      <w:r w:rsidRPr="00A4364B">
        <w:rPr>
          <w:rFonts w:ascii="Times New Roman" w:eastAsia="Times New Roman" w:hAnsi="Times New Roman" w:cs="Times New Roman"/>
          <w:b/>
          <w:bCs/>
          <w:noProof w:val="0"/>
          <w:color w:val="0000CC"/>
          <w:sz w:val="28"/>
          <w:szCs w:val="24"/>
          <w:lang w:val="en-US"/>
        </w:rPr>
        <w:t>mesta</w:t>
      </w:r>
      <w:proofErr w:type="spellEnd"/>
      <w:proofErr w:type="gramEnd"/>
      <w:r w:rsidRPr="00A4364B">
        <w:rPr>
          <w:rFonts w:ascii="Times New Roman" w:eastAsia="Times New Roman" w:hAnsi="Times New Roman" w:cs="Times New Roman"/>
          <w:b/>
          <w:bCs/>
          <w:noProof w:val="0"/>
          <w:color w:val="0000CC"/>
          <w:sz w:val="28"/>
          <w:szCs w:val="24"/>
          <w:lang w:val="en-US"/>
        </w:rPr>
        <w:t xml:space="preserve"> </w:t>
      </w:r>
      <w:proofErr w:type="spellStart"/>
      <w:r w:rsidRPr="00A4364B">
        <w:rPr>
          <w:rFonts w:ascii="Times New Roman" w:eastAsia="Times New Roman" w:hAnsi="Times New Roman" w:cs="Times New Roman"/>
          <w:b/>
          <w:bCs/>
          <w:noProof w:val="0"/>
          <w:color w:val="0000CC"/>
          <w:sz w:val="28"/>
          <w:szCs w:val="24"/>
          <w:lang w:val="en-US"/>
        </w:rPr>
        <w:t>za</w:t>
      </w:r>
      <w:proofErr w:type="spellEnd"/>
      <w:r w:rsidRPr="00A4364B">
        <w:rPr>
          <w:rFonts w:ascii="Times New Roman" w:eastAsia="Times New Roman" w:hAnsi="Times New Roman" w:cs="Times New Roman"/>
          <w:b/>
          <w:bCs/>
          <w:noProof w:val="0"/>
          <w:color w:val="0000CC"/>
          <w:sz w:val="28"/>
          <w:szCs w:val="24"/>
          <w:lang w:val="en-US"/>
        </w:rPr>
        <w:t xml:space="preserve"> 1.762 </w:t>
      </w:r>
    </w:p>
    <w:p w:rsidR="00A4364B" w:rsidRPr="00A4364B" w:rsidRDefault="00A4364B" w:rsidP="00A4364B">
      <w:pPr>
        <w:spacing w:after="0" w:line="240" w:lineRule="auto"/>
        <w:jc w:val="both"/>
        <w:rPr>
          <w:rFonts w:ascii="Times New Roman" w:eastAsia="Times New Roman" w:hAnsi="Times New Roman" w:cs="Times New Roman"/>
          <w:b/>
          <w:bCs/>
          <w:noProof w:val="0"/>
          <w:sz w:val="24"/>
          <w:szCs w:val="24"/>
          <w:lang w:val="en-US"/>
        </w:rPr>
      </w:pPr>
    </w:p>
    <w:p w:rsidR="00A4364B" w:rsidRPr="00A4364B" w:rsidRDefault="00A4364B" w:rsidP="00A4364B">
      <w:pPr>
        <w:spacing w:after="0" w:line="240" w:lineRule="auto"/>
        <w:jc w:val="both"/>
        <w:rPr>
          <w:rFonts w:ascii="Times New Roman" w:eastAsia="Times New Roman" w:hAnsi="Times New Roman" w:cs="Times New Roman"/>
          <w:bCs/>
          <w:noProof w:val="0"/>
          <w:sz w:val="24"/>
          <w:szCs w:val="24"/>
          <w:lang w:val="en-US"/>
        </w:rPr>
      </w:pPr>
      <w:r w:rsidRPr="00A4364B">
        <w:rPr>
          <w:rFonts w:ascii="Times New Roman" w:eastAsia="Times New Roman" w:hAnsi="Times New Roman" w:cs="Times New Roman"/>
          <w:bCs/>
          <w:noProof w:val="0"/>
          <w:sz w:val="24"/>
          <w:szCs w:val="24"/>
          <w:lang w:val="en-US"/>
        </w:rPr>
        <w:tab/>
      </w:r>
      <w:r w:rsidRPr="00A4364B">
        <w:rPr>
          <w:rFonts w:ascii="Times New Roman" w:eastAsia="Times New Roman" w:hAnsi="Times New Roman" w:cs="Times New Roman"/>
          <w:bCs/>
          <w:noProof w:val="0"/>
          <w:sz w:val="24"/>
          <w:szCs w:val="24"/>
        </w:rPr>
        <w:t>Na konkurs za upis dece u vrtiće PU „Radosno detinjstvo” prijavilo se oko 4.400 mališana, saznali smo iz te predškolske ustanove. Rezultati konkursa biće istaknuti 15. juna, a slobodnih mesta  u gradski vrtićima ima za 1.762 deteta.Kako smo saznali od koordinatorke službe „Radosnog detinjstva” za upis, ispis i premeštaj Ružice Svorcan, na konkurs se prijavilo i dosta mališana koji već imaju subvencije za boravak u privatnim vrtićima.</w:t>
      </w:r>
      <w:r w:rsidRPr="00A4364B">
        <w:rPr>
          <w:rFonts w:ascii="Times New Roman" w:eastAsia="Times New Roman" w:hAnsi="Times New Roman" w:cs="Times New Roman"/>
          <w:bCs/>
          <w:noProof w:val="0"/>
          <w:sz w:val="24"/>
          <w:szCs w:val="24"/>
          <w:lang w:val="en-US"/>
        </w:rPr>
        <w:t xml:space="preserve"> „</w:t>
      </w:r>
      <w:r w:rsidRPr="00A4364B">
        <w:rPr>
          <w:rFonts w:ascii="Times New Roman" w:eastAsia="Times New Roman" w:hAnsi="Times New Roman" w:cs="Times New Roman"/>
          <w:bCs/>
          <w:noProof w:val="0"/>
          <w:sz w:val="24"/>
          <w:szCs w:val="24"/>
        </w:rPr>
        <w:t>Na konkursu za upis u naše vrtiće mogu da učestvuju svi mališani pa je bilo i roditelja koji već primaju subvencije za privatne vrtiće, ali žele svoje dete da upišu u gradski vrtić</w:t>
      </w:r>
      <w:r w:rsidRPr="00A4364B">
        <w:rPr>
          <w:rFonts w:ascii="Times New Roman" w:eastAsia="Times New Roman" w:hAnsi="Times New Roman" w:cs="Times New Roman"/>
          <w:bCs/>
          <w:noProof w:val="0"/>
          <w:sz w:val="24"/>
          <w:szCs w:val="24"/>
          <w:lang w:val="en-US"/>
        </w:rPr>
        <w:t>“</w:t>
      </w:r>
      <w:proofErr w:type="gramStart"/>
      <w:r w:rsidRPr="00A4364B">
        <w:rPr>
          <w:rFonts w:ascii="Times New Roman" w:eastAsia="Times New Roman" w:hAnsi="Times New Roman" w:cs="Times New Roman"/>
          <w:bCs/>
          <w:noProof w:val="0"/>
          <w:sz w:val="24"/>
          <w:szCs w:val="24"/>
          <w:lang w:val="en-US"/>
        </w:rPr>
        <w:t xml:space="preserve">, </w:t>
      </w:r>
      <w:r w:rsidRPr="00A4364B">
        <w:rPr>
          <w:rFonts w:ascii="Times New Roman" w:eastAsia="Times New Roman" w:hAnsi="Times New Roman" w:cs="Times New Roman"/>
          <w:bCs/>
          <w:noProof w:val="0"/>
          <w:sz w:val="24"/>
          <w:szCs w:val="24"/>
        </w:rPr>
        <w:t xml:space="preserve"> kaže</w:t>
      </w:r>
      <w:proofErr w:type="gramEnd"/>
      <w:r w:rsidRPr="00A4364B">
        <w:rPr>
          <w:rFonts w:ascii="Times New Roman" w:eastAsia="Times New Roman" w:hAnsi="Times New Roman" w:cs="Times New Roman"/>
          <w:bCs/>
          <w:noProof w:val="0"/>
          <w:sz w:val="24"/>
          <w:szCs w:val="24"/>
        </w:rPr>
        <w:t xml:space="preserve"> Ružica Svorcan. – Svi </w:t>
      </w:r>
      <w:r w:rsidRPr="00A4364B">
        <w:rPr>
          <w:rFonts w:ascii="Times New Roman" w:eastAsia="Times New Roman" w:hAnsi="Times New Roman" w:cs="Times New Roman"/>
          <w:bCs/>
          <w:noProof w:val="0"/>
          <w:sz w:val="24"/>
          <w:szCs w:val="24"/>
        </w:rPr>
        <w:lastRenderedPageBreak/>
        <w:t>prijavljeni su ravnopravni u konkursu i svi će biti rangirani prema bodovnoj listi.Nakon objavljivanja rezultata, roditelji čija deca ne budu primljena u gradske vrtiće moći će da podnesu zahtev za subvencije za boravak u privatnim vrtićima.</w:t>
      </w:r>
    </w:p>
    <w:p w:rsidR="00A4364B" w:rsidRPr="00A4364B" w:rsidRDefault="00A4364B" w:rsidP="00A4364B">
      <w:pPr>
        <w:spacing w:after="0" w:line="240" w:lineRule="auto"/>
        <w:jc w:val="both"/>
        <w:rPr>
          <w:rFonts w:ascii="Times New Roman" w:eastAsia="Times New Roman" w:hAnsi="Times New Roman" w:cs="Times New Roman"/>
          <w:bCs/>
          <w:noProof w:val="0"/>
          <w:sz w:val="24"/>
          <w:szCs w:val="24"/>
          <w:lang w:val="en-US"/>
        </w:rPr>
      </w:pPr>
    </w:p>
    <w:p w:rsidR="00A4364B" w:rsidRPr="00A4364B" w:rsidRDefault="00A4364B" w:rsidP="00A4364B">
      <w:pPr>
        <w:spacing w:after="0" w:line="240" w:lineRule="auto"/>
        <w:jc w:val="center"/>
        <w:rPr>
          <w:rFonts w:ascii="Times New Roman" w:eastAsia="Times New Roman" w:hAnsi="Times New Roman" w:cs="Times New Roman"/>
          <w:b/>
          <w:bCs/>
          <w:noProof w:val="0"/>
          <w:color w:val="0000CC"/>
          <w:sz w:val="28"/>
          <w:szCs w:val="24"/>
          <w:lang w:val="en-US"/>
        </w:rPr>
      </w:pPr>
      <w:r w:rsidRPr="00A4364B">
        <w:rPr>
          <w:rFonts w:ascii="Times New Roman" w:eastAsia="Times New Roman" w:hAnsi="Times New Roman" w:cs="Times New Roman"/>
          <w:b/>
          <w:bCs/>
          <w:noProof w:val="0"/>
          <w:color w:val="0000CC"/>
          <w:sz w:val="28"/>
          <w:szCs w:val="24"/>
        </w:rPr>
        <w:t>Vanvremenska emocija drevnog epa</w:t>
      </w:r>
    </w:p>
    <w:p w:rsidR="00A4364B" w:rsidRPr="00A4364B" w:rsidRDefault="00A4364B" w:rsidP="00A4364B">
      <w:pPr>
        <w:spacing w:after="0" w:line="240" w:lineRule="auto"/>
        <w:jc w:val="both"/>
        <w:rPr>
          <w:rFonts w:ascii="Times New Roman" w:eastAsia="Times New Roman" w:hAnsi="Times New Roman" w:cs="Times New Roman"/>
          <w:bCs/>
          <w:noProof w:val="0"/>
          <w:sz w:val="24"/>
          <w:szCs w:val="24"/>
          <w:lang w:val="en-US"/>
        </w:rPr>
      </w:pPr>
    </w:p>
    <w:p w:rsidR="00A4364B" w:rsidRPr="00013AB8" w:rsidRDefault="00A4364B" w:rsidP="00013AB8">
      <w:pPr>
        <w:spacing w:after="0" w:line="240" w:lineRule="auto"/>
        <w:jc w:val="both"/>
        <w:rPr>
          <w:rFonts w:ascii="Times New Roman" w:eastAsia="Times New Roman" w:hAnsi="Times New Roman" w:cs="Times New Roman"/>
          <w:bCs/>
          <w:noProof w:val="0"/>
          <w:sz w:val="24"/>
          <w:szCs w:val="24"/>
          <w:lang w:val="en-US"/>
        </w:rPr>
      </w:pPr>
      <w:r w:rsidRPr="00A4364B">
        <w:rPr>
          <w:rFonts w:ascii="Times New Roman" w:eastAsia="Times New Roman" w:hAnsi="Times New Roman" w:cs="Times New Roman"/>
          <w:bCs/>
          <w:noProof w:val="0"/>
          <w:sz w:val="24"/>
          <w:szCs w:val="24"/>
        </w:rPr>
        <w:tab/>
        <w:t>Najavljujući 22. Međunarodni festival pozorišta za decu, koji će se održati od 17. do 22. maja u Subotici, organizatori predstavljaju neke od najrelevantnijih učesnika. U bogatom ovogodišnjem programu izdvaja se predstava „O Rami” pozorišta Katkata iz Nju Delhija koja će biti odigrana u takmičarskom delu festivala 19. maja. Kroz animaciju, projektovane slike, ples, maske i lutke na savremen način se predstavljaju odlomci iz drevnog epa „Ramajana”. Komad priča o princu Rami koji je poslat na dugo putovanje daleko od svoga doma, da kroz brojna iskušenja postane kralj, primoran da bira između dužnosti prema prestolu i ljubavi prema ženi.</w:t>
      </w:r>
      <w:r w:rsidRPr="00A4364B">
        <w:rPr>
          <w:rFonts w:ascii="Times New Roman" w:eastAsia="Times New Roman" w:hAnsi="Times New Roman" w:cs="Times New Roman"/>
          <w:bCs/>
          <w:noProof w:val="0"/>
          <w:sz w:val="24"/>
          <w:szCs w:val="24"/>
          <w:lang w:val="en-US"/>
        </w:rPr>
        <w:t xml:space="preserve"> </w:t>
      </w:r>
      <w:r w:rsidRPr="00A4364B">
        <w:rPr>
          <w:rFonts w:ascii="Times New Roman" w:eastAsia="Times New Roman" w:hAnsi="Times New Roman" w:cs="Times New Roman"/>
          <w:bCs/>
          <w:noProof w:val="0"/>
          <w:sz w:val="24"/>
          <w:szCs w:val="24"/>
        </w:rPr>
        <w:t xml:space="preserve">Ova neverbalna predstava snažnom univerzalnom emocijom komunicira sa gledaocima svih uzrasta, a izvedena je na festivalima širom sveta. Nakon festivala gostovaće još u Kanjiži, Novom Sadu i Beogradu i Leskovcu.Subotički festival podržavaju Ministarstvo kulture, Pokrajinski sekretarijat za kulturu, Grad Subotica, a ove godine i Delegacija EU u Srbiji. Ulaz na sve predstave tokom sedam dana festivala </w:t>
      </w:r>
      <w:r w:rsidR="00013AB8">
        <w:rPr>
          <w:rFonts w:ascii="Times New Roman" w:eastAsia="Times New Roman" w:hAnsi="Times New Roman" w:cs="Times New Roman"/>
          <w:bCs/>
          <w:noProof w:val="0"/>
          <w:sz w:val="24"/>
          <w:szCs w:val="24"/>
        </w:rPr>
        <w:t>je besplatan za decu i pratioce.</w:t>
      </w:r>
    </w:p>
    <w:p w:rsidR="00930843" w:rsidRDefault="00930843" w:rsidP="00A4364B">
      <w:pPr>
        <w:spacing w:after="0" w:line="240" w:lineRule="auto"/>
        <w:rPr>
          <w:rFonts w:ascii="Times New Roman" w:eastAsia="Times New Roman" w:hAnsi="Times New Roman" w:cs="Times New Roman"/>
          <w:b/>
          <w:bCs/>
          <w:sz w:val="28"/>
          <w:szCs w:val="24"/>
          <w:lang w:val="en-US"/>
        </w:rPr>
      </w:pPr>
    </w:p>
    <w:p w:rsidR="00D44257" w:rsidRPr="00013AB8" w:rsidRDefault="00013AB8" w:rsidP="00D44257">
      <w:pPr>
        <w:spacing w:after="0" w:line="240" w:lineRule="auto"/>
        <w:jc w:val="center"/>
        <w:rPr>
          <w:rFonts w:ascii="Times New Roman" w:eastAsia="Times New Roman" w:hAnsi="Times New Roman" w:cs="Times New Roman"/>
          <w:b/>
          <w:bCs/>
          <w:color w:val="0000CC"/>
          <w:sz w:val="28"/>
          <w:szCs w:val="24"/>
          <w:lang w:val="en-US"/>
        </w:rPr>
      </w:pPr>
      <w:r w:rsidRPr="00013AB8">
        <w:rPr>
          <w:rFonts w:ascii="Times New Roman" w:eastAsia="Times New Roman" w:hAnsi="Times New Roman" w:cs="Times New Roman"/>
          <w:b/>
          <w:bCs/>
          <w:color w:val="0000CC"/>
          <w:sz w:val="28"/>
          <w:szCs w:val="24"/>
          <w:lang w:val="en-US"/>
        </w:rPr>
        <w:t>Novi Sad</w:t>
      </w:r>
      <w:r w:rsidR="00D44257" w:rsidRPr="00013AB8">
        <w:rPr>
          <w:rFonts w:ascii="Times New Roman" w:eastAsia="Times New Roman" w:hAnsi="Times New Roman" w:cs="Times New Roman"/>
          <w:b/>
          <w:bCs/>
          <w:color w:val="0000CC"/>
          <w:sz w:val="28"/>
          <w:szCs w:val="24"/>
          <w:lang w:val="en-US"/>
        </w:rPr>
        <w:t>: Besplatni časovi crtanja</w:t>
      </w:r>
    </w:p>
    <w:p w:rsidR="00D44257" w:rsidRPr="00D44257" w:rsidRDefault="00D44257" w:rsidP="00D44257">
      <w:pPr>
        <w:spacing w:after="0" w:line="240" w:lineRule="auto"/>
        <w:rPr>
          <w:rFonts w:ascii="Times New Roman" w:eastAsia="Times New Roman" w:hAnsi="Times New Roman" w:cs="Times New Roman"/>
          <w:bCs/>
          <w:sz w:val="24"/>
          <w:szCs w:val="24"/>
          <w:lang w:val="en-US"/>
        </w:rPr>
      </w:pPr>
    </w:p>
    <w:p w:rsidR="00D44257" w:rsidRPr="00D44257" w:rsidRDefault="00D44257" w:rsidP="00D44257">
      <w:pPr>
        <w:spacing w:after="0" w:line="240" w:lineRule="auto"/>
        <w:jc w:val="both"/>
        <w:rPr>
          <w:rFonts w:ascii="Times New Roman" w:eastAsia="Times New Roman" w:hAnsi="Times New Roman" w:cs="Times New Roman"/>
          <w:b/>
          <w:bCs/>
          <w:sz w:val="24"/>
          <w:szCs w:val="24"/>
          <w:lang w:val="en-US"/>
        </w:rPr>
      </w:pPr>
      <w:r w:rsidRPr="00D44257">
        <w:rPr>
          <w:rFonts w:ascii="Times New Roman" w:eastAsia="Times New Roman" w:hAnsi="Times New Roman" w:cs="Times New Roman"/>
          <w:bCs/>
          <w:sz w:val="24"/>
          <w:szCs w:val="24"/>
          <w:lang w:val="en-US"/>
        </w:rPr>
        <w:tab/>
        <w:t xml:space="preserve">Novosadska </w:t>
      </w:r>
      <w:r>
        <w:rPr>
          <w:rFonts w:ascii="Times New Roman" w:eastAsia="Times New Roman" w:hAnsi="Times New Roman" w:cs="Times New Roman"/>
          <w:bCs/>
          <w:sz w:val="24"/>
          <w:szCs w:val="24"/>
          <w:lang w:val="en-US"/>
        </w:rPr>
        <w:t>“</w:t>
      </w:r>
      <w:r w:rsidRPr="00D44257">
        <w:rPr>
          <w:rFonts w:ascii="Times New Roman" w:eastAsia="Times New Roman" w:hAnsi="Times New Roman" w:cs="Times New Roman"/>
          <w:bCs/>
          <w:sz w:val="24"/>
          <w:szCs w:val="24"/>
          <w:lang w:val="en-US"/>
        </w:rPr>
        <w:t>Šok zadruga</w:t>
      </w:r>
      <w:r>
        <w:rPr>
          <w:rFonts w:ascii="Times New Roman" w:eastAsia="Times New Roman" w:hAnsi="Times New Roman" w:cs="Times New Roman"/>
          <w:bCs/>
          <w:sz w:val="24"/>
          <w:szCs w:val="24"/>
          <w:lang w:val="en-US"/>
        </w:rPr>
        <w:t>”</w:t>
      </w:r>
      <w:r w:rsidRPr="00D44257">
        <w:rPr>
          <w:rFonts w:ascii="Times New Roman" w:eastAsia="Times New Roman" w:hAnsi="Times New Roman" w:cs="Times New Roman"/>
          <w:bCs/>
          <w:sz w:val="24"/>
          <w:szCs w:val="24"/>
          <w:lang w:val="en-US"/>
        </w:rPr>
        <w:t xml:space="preserve"> je od 7. maja počela sa novim ciklusom "Večernjeg akta". Besplatni časovi crtanja održavaće se svakog četvrtka u Eđšegu (Antona Čehova 4), od 20 časova. Progam je namenjen pripremi mladih za akademiju i umetničke škole. Modeli, instruktori i materijal je obezbeđen.</w:t>
      </w:r>
      <w:r>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Cs/>
          <w:sz w:val="24"/>
          <w:szCs w:val="24"/>
          <w:lang w:val="en-US"/>
        </w:rPr>
        <w:t xml:space="preserve">Časove vode </w:t>
      </w:r>
      <w:r w:rsidRPr="00D44257">
        <w:rPr>
          <w:rFonts w:ascii="Times New Roman" w:eastAsia="Times New Roman" w:hAnsi="Times New Roman" w:cs="Times New Roman"/>
          <w:bCs/>
          <w:sz w:val="24"/>
          <w:szCs w:val="24"/>
          <w:lang w:val="en-US"/>
        </w:rPr>
        <w:t>Bojan Kojkić i Vladimir Ilić, uz pomoć dežurnog tima Šok zadruge</w:t>
      </w:r>
      <w:r>
        <w:rPr>
          <w:rFonts w:ascii="Times New Roman" w:eastAsia="Times New Roman" w:hAnsi="Times New Roman" w:cs="Times New Roman"/>
          <w:bCs/>
          <w:sz w:val="24"/>
          <w:szCs w:val="24"/>
          <w:lang w:val="en-US"/>
        </w:rPr>
        <w:t>.</w:t>
      </w:r>
      <w:r w:rsidRPr="00D44257">
        <w:rPr>
          <w:rFonts w:ascii="Times New Roman" w:eastAsia="Times New Roman" w:hAnsi="Times New Roman" w:cs="Times New Roman"/>
          <w:b/>
          <w:bCs/>
          <w:sz w:val="24"/>
          <w:szCs w:val="24"/>
          <w:lang w:val="en-US"/>
        </w:rPr>
        <w:t xml:space="preserve"> </w:t>
      </w:r>
    </w:p>
    <w:p w:rsidR="00D44257" w:rsidRDefault="00D44257" w:rsidP="00F5515A">
      <w:pPr>
        <w:spacing w:after="0" w:line="240" w:lineRule="auto"/>
        <w:rPr>
          <w:rFonts w:ascii="Times New Roman" w:eastAsia="Times New Roman" w:hAnsi="Times New Roman" w:cs="Times New Roman"/>
          <w:bCs/>
          <w:sz w:val="24"/>
          <w:szCs w:val="24"/>
          <w:lang w:val="sr-Latn-CS"/>
        </w:rPr>
      </w:pPr>
    </w:p>
    <w:p w:rsidR="00A4364B" w:rsidRPr="00013AB8" w:rsidRDefault="00A4364B" w:rsidP="00A4364B">
      <w:pPr>
        <w:spacing w:after="0" w:line="240" w:lineRule="auto"/>
        <w:jc w:val="center"/>
        <w:rPr>
          <w:rFonts w:ascii="Times New Roman" w:eastAsia="Times New Roman" w:hAnsi="Times New Roman" w:cs="Times New Roman"/>
          <w:b/>
          <w:bCs/>
          <w:color w:val="0000CC"/>
          <w:sz w:val="28"/>
          <w:szCs w:val="24"/>
          <w:lang w:val="en-US"/>
        </w:rPr>
      </w:pPr>
      <w:r w:rsidRPr="00013AB8">
        <w:rPr>
          <w:rFonts w:ascii="Times New Roman" w:eastAsia="Times New Roman" w:hAnsi="Times New Roman" w:cs="Times New Roman"/>
          <w:b/>
          <w:bCs/>
          <w:color w:val="0000CC"/>
          <w:sz w:val="28"/>
          <w:szCs w:val="24"/>
          <w:lang w:val="en-US"/>
        </w:rPr>
        <w:t>Sport važan i zbog mentalnog zdravlja</w:t>
      </w:r>
    </w:p>
    <w:p w:rsidR="00A4364B" w:rsidRDefault="00A4364B" w:rsidP="00A4364B">
      <w:pPr>
        <w:spacing w:after="0" w:line="240" w:lineRule="auto"/>
        <w:rPr>
          <w:rFonts w:ascii="Times New Roman" w:eastAsia="Times New Roman" w:hAnsi="Times New Roman" w:cs="Times New Roman"/>
          <w:b/>
          <w:bCs/>
          <w:sz w:val="24"/>
          <w:szCs w:val="24"/>
          <w:lang w:val="en-US"/>
        </w:rPr>
      </w:pPr>
    </w:p>
    <w:p w:rsidR="00013AB8" w:rsidRDefault="00013AB8" w:rsidP="00013AB8">
      <w:pPr>
        <w:spacing w:after="0" w:line="240" w:lineRule="auto"/>
        <w:jc w:val="both"/>
        <w:rPr>
          <w:rFonts w:ascii="Times New Roman" w:eastAsia="Times New Roman" w:hAnsi="Times New Roman" w:cs="Times New Roman"/>
          <w:bCs/>
          <w:sz w:val="24"/>
          <w:szCs w:val="24"/>
          <w:lang w:val="en-US"/>
        </w:rPr>
      </w:pPr>
      <w:r w:rsidRPr="00A4364B">
        <w:rPr>
          <w:rFonts w:ascii="Times New Roman" w:eastAsia="Times New Roman" w:hAnsi="Times New Roman" w:cs="Times New Roman"/>
          <w:bCs/>
          <w:sz w:val="24"/>
          <w:szCs w:val="24"/>
          <w:lang w:val="en-US"/>
        </w:rPr>
        <w:drawing>
          <wp:anchor distT="0" distB="0" distL="114300" distR="114300" simplePos="0" relativeHeight="251670528" behindDoc="1" locked="0" layoutInCell="1" allowOverlap="1" wp14:anchorId="302D394B" wp14:editId="51FBC38B">
            <wp:simplePos x="0" y="0"/>
            <wp:positionH relativeFrom="column">
              <wp:posOffset>3581400</wp:posOffset>
            </wp:positionH>
            <wp:positionV relativeFrom="paragraph">
              <wp:posOffset>219710</wp:posOffset>
            </wp:positionV>
            <wp:extent cx="2362200" cy="1181100"/>
            <wp:effectExtent l="0" t="0" r="0" b="0"/>
            <wp:wrapThrough wrapText="bothSides">
              <wp:wrapPolygon edited="0">
                <wp:start x="0" y="0"/>
                <wp:lineTo x="0" y="21252"/>
                <wp:lineTo x="21426" y="21252"/>
                <wp:lineTo x="21426" y="0"/>
                <wp:lineTo x="0" y="0"/>
              </wp:wrapPolygon>
            </wp:wrapThrough>
            <wp:docPr id="15" name="Picture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622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00A4364B">
        <w:rPr>
          <w:rFonts w:ascii="Times New Roman" w:eastAsia="Times New Roman" w:hAnsi="Times New Roman" w:cs="Times New Roman"/>
          <w:b/>
          <w:bCs/>
          <w:sz w:val="24"/>
          <w:szCs w:val="24"/>
          <w:lang w:val="en-US"/>
        </w:rPr>
        <w:tab/>
      </w:r>
      <w:r w:rsidR="00A4364B" w:rsidRPr="00A4364B">
        <w:rPr>
          <w:rFonts w:ascii="Times New Roman" w:eastAsia="Times New Roman" w:hAnsi="Times New Roman" w:cs="Times New Roman"/>
          <w:bCs/>
          <w:sz w:val="24"/>
          <w:szCs w:val="24"/>
          <w:lang w:val="en-US"/>
        </w:rPr>
        <w:t>Svetska zravstvena organizacija je 2002. godine proglasila 10. maj za Međunarodni dan fizičke aktivnosti. Ovaj dan je obeležen i u Kampusu novosadskog univerziteta, u organizaciji Zavoda za</w:t>
      </w:r>
      <w:r>
        <w:rPr>
          <w:rFonts w:ascii="Times New Roman" w:eastAsia="Times New Roman" w:hAnsi="Times New Roman" w:cs="Times New Roman"/>
          <w:bCs/>
          <w:sz w:val="24"/>
          <w:szCs w:val="24"/>
          <w:lang w:val="en-US"/>
        </w:rPr>
        <w:t xml:space="preserve"> zdravstvenu zaštitu studenata, </w:t>
      </w:r>
      <w:r w:rsidR="00A4364B" w:rsidRPr="00A4364B">
        <w:rPr>
          <w:rFonts w:ascii="Times New Roman" w:eastAsia="Times New Roman" w:hAnsi="Times New Roman" w:cs="Times New Roman"/>
          <w:bCs/>
          <w:sz w:val="24"/>
          <w:szCs w:val="24"/>
          <w:lang w:val="en-US"/>
        </w:rPr>
        <w:t>prenosi </w:t>
      </w:r>
      <w:r w:rsidR="00A4364B" w:rsidRPr="00013AB8">
        <w:rPr>
          <w:rFonts w:ascii="Times New Roman" w:eastAsia="Times New Roman" w:hAnsi="Times New Roman" w:cs="Times New Roman"/>
          <w:bCs/>
          <w:sz w:val="24"/>
          <w:szCs w:val="24"/>
          <w:lang w:val="en-US"/>
        </w:rPr>
        <w:t>Oradio</w:t>
      </w:r>
      <w:r w:rsidR="00A4364B" w:rsidRPr="00A4364B">
        <w:rPr>
          <w:rFonts w:ascii="Times New Roman" w:eastAsia="Times New Roman" w:hAnsi="Times New Roman" w:cs="Times New Roman"/>
          <w:bCs/>
          <w:sz w:val="24"/>
          <w:szCs w:val="24"/>
          <w:lang w:val="en-US"/>
        </w:rPr>
        <w:t>.</w:t>
      </w:r>
      <w:r w:rsidR="00A4364B">
        <w:rPr>
          <w:rFonts w:ascii="Times New Roman" w:eastAsia="Times New Roman" w:hAnsi="Times New Roman" w:cs="Times New Roman"/>
          <w:bCs/>
          <w:sz w:val="24"/>
          <w:szCs w:val="24"/>
          <w:lang w:val="en-US"/>
        </w:rPr>
        <w:t xml:space="preserve"> </w:t>
      </w:r>
      <w:r w:rsidR="00A4364B" w:rsidRPr="00A4364B">
        <w:rPr>
          <w:rFonts w:ascii="Times New Roman" w:eastAsia="Times New Roman" w:hAnsi="Times New Roman" w:cs="Times New Roman"/>
          <w:bCs/>
          <w:sz w:val="24"/>
          <w:szCs w:val="24"/>
          <w:lang w:val="en-US"/>
        </w:rPr>
        <w:t>Epidemiološkinja Zavoda Lidija Turo rekla je novinarima u Kampusu da je fizička aktivnost važna za celokupno zdravlje čoveka, ali se tu ne misli samo na fizičko, već i na mentalno zdravlje.</w:t>
      </w:r>
      <w:r>
        <w:rPr>
          <w:rFonts w:ascii="Times New Roman" w:eastAsia="Times New Roman" w:hAnsi="Times New Roman" w:cs="Times New Roman"/>
          <w:bCs/>
          <w:sz w:val="24"/>
          <w:szCs w:val="24"/>
          <w:lang w:val="en-US"/>
        </w:rPr>
        <w:t xml:space="preserve"> </w:t>
      </w:r>
      <w:r w:rsidR="00A4364B" w:rsidRPr="00A4364B">
        <w:rPr>
          <w:rFonts w:ascii="Times New Roman" w:eastAsia="Times New Roman" w:hAnsi="Times New Roman" w:cs="Times New Roman"/>
          <w:bCs/>
          <w:sz w:val="24"/>
          <w:szCs w:val="24"/>
          <w:lang w:val="en-US"/>
        </w:rPr>
        <w:t xml:space="preserve"> “Baveći se sportom sprečavamo pojavu mnogih bolesti, od kardiovaskularnih, endokrinih i mentalnih. Važno je biti redovno fizički aktivan, što podrazumeva bavljenje umerenom fizičkom aktivnošću barem tri puta nedeljno”, kazala je Lidija.</w:t>
      </w:r>
    </w:p>
    <w:p w:rsidR="00A4364B" w:rsidRPr="00A4364B" w:rsidRDefault="00013AB8" w:rsidP="00013AB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A4364B" w:rsidRPr="00A4364B">
        <w:rPr>
          <w:rFonts w:ascii="Times New Roman" w:eastAsia="Times New Roman" w:hAnsi="Times New Roman" w:cs="Times New Roman"/>
          <w:bCs/>
          <w:sz w:val="24"/>
          <w:szCs w:val="24"/>
          <w:lang w:val="en-US"/>
        </w:rPr>
        <w:t>Zavod se bavi raznim promotivnim aktivnostima tokom cele godine, pa je prema poslednjim analizama ocenjeno da su te aktivnosti doprinele da mladi sve više shvataju značaj sporta i da budu fizički aktivniji nego ranijih godina.</w:t>
      </w:r>
      <w:r>
        <w:rPr>
          <w:rFonts w:ascii="Times New Roman" w:eastAsia="Times New Roman" w:hAnsi="Times New Roman" w:cs="Times New Roman"/>
          <w:bCs/>
          <w:sz w:val="24"/>
          <w:szCs w:val="24"/>
          <w:lang w:val="en-US"/>
        </w:rPr>
        <w:t xml:space="preserve"> </w:t>
      </w:r>
      <w:r w:rsidR="00A4364B" w:rsidRPr="00A4364B">
        <w:rPr>
          <w:rFonts w:ascii="Times New Roman" w:eastAsia="Times New Roman" w:hAnsi="Times New Roman" w:cs="Times New Roman"/>
          <w:bCs/>
          <w:sz w:val="24"/>
          <w:szCs w:val="24"/>
          <w:lang w:val="en-US"/>
        </w:rPr>
        <w:t>“Naša analiza navika studenata pokazala je da je oko 80 odsto devojaka i 85 odsto mladića barem jednom nedeljno fizički aktivno i da se bavi nekim sportom. U odnosu na 2008. godinu, kada smo u aktivnoj grupi imali svega 30 odsto devojaka, ovo je zaista veliki porast”, kazala je ona.</w:t>
      </w:r>
      <w:r>
        <w:rPr>
          <w:rFonts w:ascii="Times New Roman" w:eastAsia="Times New Roman" w:hAnsi="Times New Roman" w:cs="Times New Roman"/>
          <w:bCs/>
          <w:sz w:val="24"/>
          <w:szCs w:val="24"/>
          <w:lang w:val="en-US"/>
        </w:rPr>
        <w:t xml:space="preserve"> </w:t>
      </w:r>
      <w:r w:rsidR="00A4364B" w:rsidRPr="00A4364B">
        <w:rPr>
          <w:rFonts w:ascii="Times New Roman" w:eastAsia="Times New Roman" w:hAnsi="Times New Roman" w:cs="Times New Roman"/>
          <w:bCs/>
          <w:sz w:val="24"/>
          <w:szCs w:val="24"/>
          <w:lang w:val="en-US"/>
        </w:rPr>
        <w:t xml:space="preserve">Kako je Lidija objasnila, studenti nemaju </w:t>
      </w:r>
      <w:r w:rsidR="00A4364B" w:rsidRPr="00A4364B">
        <w:rPr>
          <w:rFonts w:ascii="Times New Roman" w:eastAsia="Times New Roman" w:hAnsi="Times New Roman" w:cs="Times New Roman"/>
          <w:bCs/>
          <w:sz w:val="24"/>
          <w:szCs w:val="24"/>
          <w:lang w:val="en-US"/>
        </w:rPr>
        <w:lastRenderedPageBreak/>
        <w:t>obavezan predmet fizičkog vaspitanja u svojim školskim programima, pa se najčešće sami organizuju, što i nije posebno teško u Novom Sadu jer grad nudi mnogo mogućnosti za studente, pa čak i popuste i olakšice u onim klubovima ili savezima u kojima se treninzi plaćaju.</w:t>
      </w:r>
    </w:p>
    <w:p w:rsidR="00A4364B" w:rsidRDefault="00A4364B" w:rsidP="00F5515A">
      <w:pPr>
        <w:spacing w:after="0" w:line="240" w:lineRule="auto"/>
        <w:rPr>
          <w:rFonts w:ascii="Times New Roman" w:eastAsia="Times New Roman" w:hAnsi="Times New Roman" w:cs="Times New Roman"/>
          <w:bCs/>
          <w:sz w:val="24"/>
          <w:szCs w:val="24"/>
          <w:lang w:val="sr-Latn-CS"/>
        </w:rPr>
      </w:pPr>
    </w:p>
    <w:p w:rsidR="00930843" w:rsidRPr="00013AB8" w:rsidRDefault="00930843" w:rsidP="00930843">
      <w:pPr>
        <w:spacing w:after="0" w:line="240" w:lineRule="auto"/>
        <w:jc w:val="center"/>
        <w:rPr>
          <w:rFonts w:ascii="Times New Roman" w:eastAsia="Times New Roman" w:hAnsi="Times New Roman" w:cs="Times New Roman"/>
          <w:b/>
          <w:bCs/>
          <w:color w:val="0000CC"/>
          <w:sz w:val="28"/>
          <w:szCs w:val="24"/>
          <w:lang w:val="en-US"/>
        </w:rPr>
      </w:pPr>
      <w:r w:rsidRPr="00013AB8">
        <w:rPr>
          <w:rFonts w:ascii="Times New Roman" w:eastAsia="Times New Roman" w:hAnsi="Times New Roman" w:cs="Times New Roman"/>
          <w:b/>
          <w:bCs/>
          <w:color w:val="0000CC"/>
          <w:sz w:val="28"/>
          <w:szCs w:val="24"/>
          <w:lang w:val="en-US"/>
        </w:rPr>
        <w:t>Svaki drugi Novosađanin bez posla</w:t>
      </w:r>
    </w:p>
    <w:p w:rsidR="00930843" w:rsidRPr="00013AB8" w:rsidRDefault="00930843" w:rsidP="00013AB8">
      <w:pPr>
        <w:spacing w:after="0" w:line="240" w:lineRule="auto"/>
        <w:jc w:val="both"/>
        <w:rPr>
          <w:rFonts w:ascii="Times New Roman" w:eastAsia="Times New Roman" w:hAnsi="Times New Roman" w:cs="Times New Roman"/>
          <w:b/>
          <w:bCs/>
          <w:color w:val="0000CC"/>
          <w:sz w:val="24"/>
          <w:szCs w:val="24"/>
          <w:lang w:val="en-US"/>
        </w:rPr>
      </w:pPr>
    </w:p>
    <w:p w:rsidR="00013AB8" w:rsidRDefault="00013AB8" w:rsidP="00013AB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 xml:space="preserve">U </w:t>
      </w:r>
      <w:r w:rsidR="00930843" w:rsidRPr="00930843">
        <w:rPr>
          <w:rFonts w:ascii="Times New Roman" w:eastAsia="Times New Roman" w:hAnsi="Times New Roman" w:cs="Times New Roman"/>
          <w:bCs/>
          <w:sz w:val="24"/>
          <w:szCs w:val="24"/>
          <w:lang w:val="en-US"/>
        </w:rPr>
        <w:t>Novom Sadu je, prema evidenciji Nacionalne službe za zapošljavanje, 60.524 zaposlenih. Više od pola njih je sa srednjom stručnom spremom, a preko deset odsto osoba sa fakultetom</w:t>
      </w:r>
      <w:r>
        <w:rPr>
          <w:rFonts w:ascii="Times New Roman" w:eastAsia="Times New Roman" w:hAnsi="Times New Roman" w:cs="Times New Roman"/>
          <w:bCs/>
          <w:sz w:val="24"/>
          <w:szCs w:val="24"/>
          <w:lang w:val="en-US"/>
        </w:rPr>
        <w:t xml:space="preserve">. </w:t>
      </w:r>
      <w:r w:rsidR="00930843" w:rsidRPr="00930843">
        <w:rPr>
          <w:rFonts w:ascii="Times New Roman" w:eastAsia="Times New Roman" w:hAnsi="Times New Roman" w:cs="Times New Roman"/>
          <w:bCs/>
          <w:sz w:val="24"/>
          <w:szCs w:val="24"/>
          <w:lang w:val="en-US"/>
        </w:rPr>
        <w:t>Nade Aleksandra Popadića, master inženjera arhitekture, da će naći posao u struci, polako kopne. Smatra da je daleko veća ponuda nego potražnja na tržištu rada i zbog toga mnoge njegove kolege ili odlaze iz zemlje ili se prekvalifikuju. I on sam, dok ne nađe posao u struci, zarađuje kao folklorni koreograf.</w:t>
      </w:r>
      <w:r>
        <w:rPr>
          <w:rFonts w:ascii="Times New Roman" w:eastAsia="Times New Roman" w:hAnsi="Times New Roman" w:cs="Times New Roman"/>
          <w:bCs/>
          <w:sz w:val="24"/>
          <w:szCs w:val="24"/>
          <w:lang w:val="en-US"/>
        </w:rPr>
        <w:t xml:space="preserve"> </w:t>
      </w:r>
      <w:r w:rsidR="00930843" w:rsidRPr="00930843">
        <w:rPr>
          <w:rFonts w:ascii="Times New Roman" w:eastAsia="Times New Roman" w:hAnsi="Times New Roman" w:cs="Times New Roman"/>
          <w:bCs/>
          <w:sz w:val="24"/>
          <w:szCs w:val="24"/>
          <w:lang w:val="en-US"/>
        </w:rPr>
        <w:t>"Tražim posao preko ličnih poznanstava, preko interneta, ne šaljem baš na svaki konkurs prijavu, biram određene konkurse koje mislim da su adekvatni. Međutim za većinu tih prijava čak ne dobijem ni odgovor. Teško je dobiti odgovor od većine poslodavaca, to su verovatno konkursi koji se forme radi objavljuju , ne znam tačno, ali jako se teško dolazi na razgovor za posao", kaže Aleksandar Popadić i dodaje da poznajem ljude koji su dobili posao preko političke partije.</w:t>
      </w:r>
      <w:r>
        <w:rPr>
          <w:rFonts w:ascii="Times New Roman" w:eastAsia="Times New Roman" w:hAnsi="Times New Roman" w:cs="Times New Roman"/>
          <w:bCs/>
          <w:sz w:val="24"/>
          <w:szCs w:val="24"/>
          <w:lang w:val="en-US"/>
        </w:rPr>
        <w:t xml:space="preserve"> </w:t>
      </w:r>
      <w:r w:rsidR="00930843" w:rsidRPr="00930843">
        <w:rPr>
          <w:rFonts w:ascii="Times New Roman" w:eastAsia="Times New Roman" w:hAnsi="Times New Roman" w:cs="Times New Roman"/>
          <w:bCs/>
          <w:sz w:val="24"/>
          <w:szCs w:val="24"/>
          <w:lang w:val="en-US"/>
        </w:rPr>
        <w:t>"Nažalost, u većini slučajeva to nije najadekvatniji kadar za te pozicije, ali nažalost takva je situacija", kaže Popadić.</w:t>
      </w:r>
    </w:p>
    <w:p w:rsidR="00930843" w:rsidRPr="00930843" w:rsidRDefault="00013AB8" w:rsidP="00013AB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930843" w:rsidRPr="00930843">
        <w:rPr>
          <w:rFonts w:ascii="Times New Roman" w:eastAsia="Times New Roman" w:hAnsi="Times New Roman" w:cs="Times New Roman"/>
          <w:bCs/>
          <w:sz w:val="24"/>
          <w:szCs w:val="24"/>
          <w:lang w:val="en-US"/>
        </w:rPr>
        <w:t>Na evidenciji Nacionalne službe za zapošljavanje, Filijale Novi Sad, ima preko 60 hiljada nezaposlenih. Od toga, preko 50 odsto su osobe sa srednjom školom, a više od 7.000 je fakultetski obrazovano. Deficitarna zanimanja su programeri, lekari, inženjeri mašinstva, elektrotehnike i građevine sa licencama, farmaceuti, sertifikovane knjigovođe i zavarivači.</w:t>
      </w:r>
      <w:r>
        <w:rPr>
          <w:rFonts w:ascii="Times New Roman" w:eastAsia="Times New Roman" w:hAnsi="Times New Roman" w:cs="Times New Roman"/>
          <w:bCs/>
          <w:sz w:val="24"/>
          <w:szCs w:val="24"/>
          <w:lang w:val="en-US"/>
        </w:rPr>
        <w:t xml:space="preserve"> </w:t>
      </w:r>
      <w:r w:rsidR="00930843" w:rsidRPr="00930843">
        <w:rPr>
          <w:rFonts w:ascii="Times New Roman" w:eastAsia="Times New Roman" w:hAnsi="Times New Roman" w:cs="Times New Roman"/>
          <w:bCs/>
          <w:sz w:val="24"/>
          <w:szCs w:val="24"/>
          <w:lang w:val="en-US"/>
        </w:rPr>
        <w:t>U trku do radnog mesta, nezaposleni ne ulaze ravnopravno. Neka su zanimanja ubedljivo suvišna, a druga potpuno u deficitu. Ipak, i upisna politika fakulteta mora da se uskladi sa potrebama tržišta rada.</w:t>
      </w:r>
    </w:p>
    <w:p w:rsidR="00930843" w:rsidRDefault="00930843" w:rsidP="00F5515A">
      <w:pPr>
        <w:spacing w:after="0" w:line="240" w:lineRule="auto"/>
        <w:rPr>
          <w:rFonts w:ascii="Times New Roman" w:eastAsia="Times New Roman" w:hAnsi="Times New Roman" w:cs="Times New Roman"/>
          <w:bCs/>
          <w:sz w:val="24"/>
          <w:szCs w:val="24"/>
          <w:lang w:val="sr-Latn-CS"/>
        </w:rPr>
      </w:pPr>
    </w:p>
    <w:p w:rsidR="00D44257" w:rsidRPr="00013AB8" w:rsidRDefault="00D44257" w:rsidP="00D44257">
      <w:pPr>
        <w:spacing w:after="0" w:line="240" w:lineRule="auto"/>
        <w:jc w:val="center"/>
        <w:rPr>
          <w:rFonts w:ascii="Times New Roman" w:eastAsia="Times New Roman" w:hAnsi="Times New Roman" w:cs="Times New Roman"/>
          <w:b/>
          <w:bCs/>
          <w:color w:val="0000CC"/>
          <w:sz w:val="28"/>
          <w:szCs w:val="24"/>
          <w:lang w:val="en-US"/>
        </w:rPr>
      </w:pPr>
      <w:r w:rsidRPr="00013AB8">
        <w:rPr>
          <w:rFonts w:ascii="Times New Roman" w:eastAsia="Times New Roman" w:hAnsi="Times New Roman" w:cs="Times New Roman"/>
          <w:b/>
          <w:bCs/>
          <w:color w:val="0000CC"/>
          <w:sz w:val="28"/>
          <w:szCs w:val="24"/>
          <w:lang w:val="en-US"/>
        </w:rPr>
        <w:t>Obuka za lidere interkulturalnih omladinskih razmena</w:t>
      </w:r>
    </w:p>
    <w:p w:rsidR="00D44257" w:rsidRDefault="00D44257" w:rsidP="00D44257">
      <w:pPr>
        <w:spacing w:after="0" w:line="240" w:lineRule="auto"/>
        <w:rPr>
          <w:rFonts w:ascii="Times New Roman" w:eastAsia="Times New Roman" w:hAnsi="Times New Roman" w:cs="Times New Roman"/>
          <w:bCs/>
          <w:sz w:val="24"/>
          <w:szCs w:val="24"/>
          <w:lang w:val="en-US"/>
        </w:rPr>
      </w:pPr>
    </w:p>
    <w:p w:rsidR="00D44257" w:rsidRDefault="00D44257" w:rsidP="00D44257">
      <w:pPr>
        <w:spacing w:after="0" w:line="240" w:lineRule="auto"/>
        <w:jc w:val="both"/>
        <w:rPr>
          <w:rFonts w:ascii="Times New Roman" w:eastAsia="Times New Roman" w:hAnsi="Times New Roman" w:cs="Times New Roman"/>
          <w:bCs/>
          <w:sz w:val="24"/>
          <w:szCs w:val="24"/>
          <w:lang w:val="en-US"/>
        </w:rPr>
      </w:pPr>
      <w:r w:rsidRPr="00D44257">
        <w:rPr>
          <w:rFonts w:ascii="Times New Roman" w:eastAsia="Times New Roman" w:hAnsi="Times New Roman" w:cs="Times New Roman"/>
          <w:bCs/>
          <w:sz w:val="24"/>
          <w:szCs w:val="24"/>
          <w:lang w:val="en-US"/>
        </w:rPr>
        <w:drawing>
          <wp:anchor distT="0" distB="0" distL="114300" distR="114300" simplePos="0" relativeHeight="251661312" behindDoc="0" locked="0" layoutInCell="1" allowOverlap="1" wp14:anchorId="5751C931" wp14:editId="77A03909">
            <wp:simplePos x="0" y="0"/>
            <wp:positionH relativeFrom="column">
              <wp:posOffset>3810000</wp:posOffset>
            </wp:positionH>
            <wp:positionV relativeFrom="paragraph">
              <wp:posOffset>213995</wp:posOffset>
            </wp:positionV>
            <wp:extent cx="2152650" cy="1076325"/>
            <wp:effectExtent l="0" t="0" r="0" b="9525"/>
            <wp:wrapSquare wrapText="bothSides"/>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D44257">
        <w:rPr>
          <w:rFonts w:ascii="Times New Roman" w:eastAsia="Times New Roman" w:hAnsi="Times New Roman" w:cs="Times New Roman"/>
          <w:bCs/>
          <w:sz w:val="24"/>
          <w:szCs w:val="24"/>
          <w:lang w:val="en-US"/>
        </w:rPr>
        <w:t>Volonterski centar Vojvodine otvorio je poziv za obuku nove generacije lidera interkulturalnih omladinskih razmena. Prijave su otvorene do 17. maja.</w:t>
      </w:r>
      <w:r>
        <w:rPr>
          <w:rFonts w:ascii="Times New Roman" w:eastAsia="Times New Roman" w:hAnsi="Times New Roman" w:cs="Times New Roman"/>
          <w:bCs/>
          <w:sz w:val="24"/>
          <w:szCs w:val="24"/>
          <w:lang w:val="en-US"/>
        </w:rPr>
        <w:t xml:space="preserve"> </w:t>
      </w:r>
      <w:r w:rsidRPr="00D44257">
        <w:rPr>
          <w:rFonts w:ascii="Times New Roman" w:eastAsia="Times New Roman" w:hAnsi="Times New Roman" w:cs="Times New Roman"/>
          <w:bCs/>
          <w:sz w:val="24"/>
          <w:szCs w:val="24"/>
          <w:lang w:val="en-US"/>
        </w:rPr>
        <w:t>Cilj obuke je da omladinske radnike obuči i osnaži za planiranje, organizovanje i realizaciju interkulturalnih omladinskih razmena. Obuka se sastoji iz tri jednonedeljna modula koji će biti realizovani u Nemačkoj, Francuskoj i Srbiji.</w:t>
      </w:r>
      <w:r>
        <w:rPr>
          <w:rFonts w:ascii="Times New Roman" w:eastAsia="Times New Roman" w:hAnsi="Times New Roman" w:cs="Times New Roman"/>
          <w:bCs/>
          <w:sz w:val="24"/>
          <w:szCs w:val="24"/>
          <w:lang w:val="en-US"/>
        </w:rPr>
        <w:t xml:space="preserve"> </w:t>
      </w:r>
      <w:r w:rsidRPr="00D44257">
        <w:rPr>
          <w:rFonts w:ascii="Times New Roman" w:eastAsia="Times New Roman" w:hAnsi="Times New Roman" w:cs="Times New Roman"/>
          <w:bCs/>
          <w:sz w:val="24"/>
          <w:szCs w:val="24"/>
          <w:lang w:val="en-US"/>
        </w:rPr>
        <w:t>Program je namenjen omladinskim radnicima koji imaju iskustva sa volonterskim kampovima ili omladinskim razmenama a prvenstveno onima koji su zainteresovani da organizuju i vode interkulturalne omladinske razmene.</w:t>
      </w:r>
      <w:r>
        <w:rPr>
          <w:rFonts w:ascii="Times New Roman" w:eastAsia="Times New Roman" w:hAnsi="Times New Roman" w:cs="Times New Roman"/>
          <w:bCs/>
          <w:sz w:val="24"/>
          <w:szCs w:val="24"/>
          <w:lang w:val="en-US"/>
        </w:rPr>
        <w:t xml:space="preserve"> </w:t>
      </w:r>
      <w:r w:rsidRPr="00D44257">
        <w:rPr>
          <w:rFonts w:ascii="Times New Roman" w:eastAsia="Times New Roman" w:hAnsi="Times New Roman" w:cs="Times New Roman"/>
          <w:bCs/>
          <w:sz w:val="24"/>
          <w:szCs w:val="24"/>
          <w:lang w:val="en-US"/>
        </w:rPr>
        <w:t>Tokom obuke učesnici će steći teorijska znanja i praktična iskustva iz sledećih oblasti: Liderstvo, kompentencije lidera u interkulturalnim razmenama, Rad sa grupama, razvoj grupa, dinamika grupnog rada, Timski rad, uloge u timu, rad u međunarodnom timu, Jezičke animacije, Kultura i interkulturalno učenje, Osmišljavanje programa omladinske razmene, logistika, finansijski plan, evaluacija programa, Predrasude i stereotipi, konflikti, komunikacija, Finansiranje programa, pisanje projekta i budžetiranje, izrada narativnog i finansijskog izveštaja, Različiti metodološki pristupi u interkulturalnom omladinskom radu.</w:t>
      </w:r>
    </w:p>
    <w:p w:rsidR="00D44257" w:rsidRDefault="00D44257" w:rsidP="00D4425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ab/>
      </w:r>
      <w:r w:rsidRPr="00D44257">
        <w:rPr>
          <w:rFonts w:ascii="Times New Roman" w:eastAsia="Times New Roman" w:hAnsi="Times New Roman" w:cs="Times New Roman"/>
          <w:bCs/>
          <w:sz w:val="24"/>
          <w:szCs w:val="24"/>
          <w:lang w:val="en-US"/>
        </w:rPr>
        <w:t>Program obuke za lidere interkulturalnih omladinskih razmena je sertifikovan od strane Nemačko-francuske kancelarije za mlade (</w:t>
      </w:r>
      <w:hyperlink r:id="rId14" w:history="1">
        <w:r w:rsidRPr="00C71900">
          <w:rPr>
            <w:rStyle w:val="Hyperlink"/>
            <w:rFonts w:ascii="Times New Roman" w:eastAsia="Times New Roman" w:hAnsi="Times New Roman" w:cs="Times New Roman"/>
            <w:bCs/>
            <w:sz w:val="24"/>
            <w:szCs w:val="24"/>
            <w:lang w:val="en-US"/>
          </w:rPr>
          <w:t>www.ofaj.org</w:t>
        </w:r>
      </w:hyperlink>
      <w:r w:rsidRPr="00D44257">
        <w:rPr>
          <w:rFonts w:ascii="Times New Roman" w:eastAsia="Times New Roman" w:hAnsi="Times New Roman" w:cs="Times New Roman"/>
          <w:bCs/>
          <w:sz w:val="24"/>
          <w:szCs w:val="24"/>
          <w:lang w:val="en-US"/>
        </w:rPr>
        <w:t xml:space="preserve">, </w:t>
      </w:r>
      <w:hyperlink r:id="rId15" w:history="1">
        <w:r w:rsidRPr="00C71900">
          <w:rPr>
            <w:rStyle w:val="Hyperlink"/>
            <w:rFonts w:ascii="Times New Roman" w:eastAsia="Times New Roman" w:hAnsi="Times New Roman" w:cs="Times New Roman"/>
            <w:bCs/>
            <w:sz w:val="24"/>
            <w:szCs w:val="24"/>
            <w:lang w:val="en-US"/>
          </w:rPr>
          <w:t>www.dfjw.org</w:t>
        </w:r>
      </w:hyperlink>
      <w:r w:rsidRPr="00D4425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D44257">
        <w:rPr>
          <w:rFonts w:ascii="Times New Roman" w:eastAsia="Times New Roman" w:hAnsi="Times New Roman" w:cs="Times New Roman"/>
          <w:bCs/>
          <w:sz w:val="24"/>
          <w:szCs w:val="24"/>
          <w:lang w:val="en-US"/>
        </w:rPr>
        <w:t>Učesnici obuke biće grupe od 7 osoba iz Srbije, Nemačke i Francuske. Od polaznika se očekuje da učestvuju u sva tri dela obuke.</w:t>
      </w:r>
      <w:r>
        <w:rPr>
          <w:rFonts w:ascii="Times New Roman" w:eastAsia="Times New Roman" w:hAnsi="Times New Roman" w:cs="Times New Roman"/>
          <w:bCs/>
          <w:sz w:val="24"/>
          <w:szCs w:val="24"/>
          <w:lang w:val="en-US"/>
        </w:rPr>
        <w:t xml:space="preserve"> </w:t>
      </w:r>
      <w:r w:rsidRPr="00D44257">
        <w:rPr>
          <w:rFonts w:ascii="Times New Roman" w:eastAsia="Times New Roman" w:hAnsi="Times New Roman" w:cs="Times New Roman"/>
          <w:bCs/>
          <w:sz w:val="24"/>
          <w:szCs w:val="24"/>
          <w:lang w:val="en-US"/>
        </w:rPr>
        <w:t>Obuka će se realizovati u skladu sa sledećim vremenskim planom:</w:t>
      </w:r>
      <w:r w:rsidRPr="00D44257">
        <w:rPr>
          <w:rFonts w:ascii="Times New Roman" w:eastAsia="Times New Roman" w:hAnsi="Times New Roman" w:cs="Times New Roman"/>
          <w:bCs/>
          <w:sz w:val="24"/>
          <w:szCs w:val="24"/>
          <w:lang w:val="en-US"/>
        </w:rPr>
        <w:br/>
        <w:t>I modul: 19. jun – 26. jun 2015. godine, Neu</w:t>
      </w:r>
      <w:r>
        <w:rPr>
          <w:rFonts w:ascii="Times New Roman" w:eastAsia="Times New Roman" w:hAnsi="Times New Roman" w:cs="Times New Roman"/>
          <w:bCs/>
          <w:sz w:val="24"/>
          <w:szCs w:val="24"/>
          <w:lang w:val="en-US"/>
        </w:rPr>
        <w:t xml:space="preserve">ruppin (blizu Berlina), Nemačka, </w:t>
      </w:r>
      <w:r w:rsidRPr="00D44257">
        <w:rPr>
          <w:rFonts w:ascii="Times New Roman" w:eastAsia="Times New Roman" w:hAnsi="Times New Roman" w:cs="Times New Roman"/>
          <w:bCs/>
          <w:sz w:val="24"/>
          <w:szCs w:val="24"/>
          <w:lang w:val="en-US"/>
        </w:rPr>
        <w:t>II modul: 17. oktobar – 24. oktoba</w:t>
      </w:r>
      <w:r>
        <w:rPr>
          <w:rFonts w:ascii="Times New Roman" w:eastAsia="Times New Roman" w:hAnsi="Times New Roman" w:cs="Times New Roman"/>
          <w:bCs/>
          <w:sz w:val="24"/>
          <w:szCs w:val="24"/>
          <w:lang w:val="en-US"/>
        </w:rPr>
        <w:t xml:space="preserve">r 2015. godine, Sète, Francuska, </w:t>
      </w:r>
      <w:r w:rsidRPr="00D44257">
        <w:rPr>
          <w:rFonts w:ascii="Times New Roman" w:eastAsia="Times New Roman" w:hAnsi="Times New Roman" w:cs="Times New Roman"/>
          <w:bCs/>
          <w:sz w:val="24"/>
          <w:szCs w:val="24"/>
          <w:lang w:val="en-US"/>
        </w:rPr>
        <w:t>III modul: april/maj 2016. godine (datum će naknadno biti određen) Novi Sad, Srbija</w:t>
      </w:r>
    </w:p>
    <w:p w:rsidR="00D44257" w:rsidRPr="00D44257" w:rsidRDefault="00D44257" w:rsidP="00D4425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D44257">
        <w:rPr>
          <w:rFonts w:ascii="Times New Roman" w:eastAsia="Times New Roman" w:hAnsi="Times New Roman" w:cs="Times New Roman"/>
          <w:bCs/>
          <w:sz w:val="24"/>
          <w:szCs w:val="24"/>
          <w:lang w:val="en-US"/>
        </w:rPr>
        <w:t>Detaljnije informacije o potrebnim uslovima, načinu realizacije i prijave, mogu se pronaći na sajtu</w:t>
      </w:r>
      <w:r>
        <w:rPr>
          <w:rFonts w:ascii="Times New Roman" w:eastAsia="Times New Roman" w:hAnsi="Times New Roman" w:cs="Times New Roman"/>
          <w:bCs/>
          <w:sz w:val="24"/>
          <w:szCs w:val="24"/>
          <w:lang w:val="en-US"/>
        </w:rPr>
        <w:t xml:space="preserve"> </w:t>
      </w:r>
      <w:r w:rsidRPr="00D44257">
        <w:rPr>
          <w:rFonts w:ascii="Times New Roman" w:eastAsia="Times New Roman" w:hAnsi="Times New Roman" w:cs="Times New Roman"/>
          <w:bCs/>
          <w:sz w:val="24"/>
          <w:szCs w:val="24"/>
          <w:lang w:val="en-US"/>
        </w:rPr>
        <w:t>Volonterskog centra Vojvodine.</w:t>
      </w:r>
      <w:r>
        <w:rPr>
          <w:rFonts w:ascii="Times New Roman" w:eastAsia="Times New Roman" w:hAnsi="Times New Roman" w:cs="Times New Roman"/>
          <w:bCs/>
          <w:sz w:val="24"/>
          <w:szCs w:val="24"/>
          <w:lang w:val="en-US"/>
        </w:rPr>
        <w:t xml:space="preserve"> </w:t>
      </w:r>
      <w:r w:rsidRPr="00D44257">
        <w:rPr>
          <w:rFonts w:ascii="Times New Roman" w:eastAsia="Times New Roman" w:hAnsi="Times New Roman" w:cs="Times New Roman"/>
          <w:bCs/>
          <w:sz w:val="24"/>
          <w:szCs w:val="24"/>
          <w:lang w:val="en-US"/>
        </w:rPr>
        <w:t xml:space="preserve">Popunjen prijavni formular potrebno je poslati na mejl adresu </w:t>
      </w:r>
      <w:hyperlink r:id="rId16" w:history="1">
        <w:r w:rsidRPr="00C71900">
          <w:rPr>
            <w:rStyle w:val="Hyperlink"/>
            <w:rFonts w:ascii="Times New Roman" w:eastAsia="Times New Roman" w:hAnsi="Times New Roman" w:cs="Times New Roman"/>
            <w:bCs/>
            <w:sz w:val="24"/>
            <w:szCs w:val="24"/>
            <w:lang w:val="en-US"/>
          </w:rPr>
          <w:t>konkurs@volontiraj.rs</w:t>
        </w:r>
      </w:hyperlink>
      <w:r w:rsidRPr="00D44257">
        <w:rPr>
          <w:rFonts w:ascii="Times New Roman" w:eastAsia="Times New Roman" w:hAnsi="Times New Roman" w:cs="Times New Roman"/>
          <w:bCs/>
          <w:sz w:val="24"/>
          <w:szCs w:val="24"/>
          <w:lang w:val="en-US"/>
        </w:rPr>
        <w:t xml:space="preserve"> najkasnije do 17. maja.</w:t>
      </w:r>
    </w:p>
    <w:p w:rsidR="00D44257" w:rsidRDefault="00D44257" w:rsidP="00F5515A">
      <w:pPr>
        <w:spacing w:after="0" w:line="240" w:lineRule="auto"/>
        <w:rPr>
          <w:rFonts w:ascii="Times New Roman" w:eastAsia="Times New Roman" w:hAnsi="Times New Roman" w:cs="Times New Roman"/>
          <w:bCs/>
          <w:sz w:val="24"/>
          <w:szCs w:val="24"/>
          <w:lang w:val="sr-Latn-CS"/>
        </w:rPr>
      </w:pPr>
    </w:p>
    <w:p w:rsidR="00D44257" w:rsidRPr="00013AB8" w:rsidRDefault="00D44257" w:rsidP="00D44257">
      <w:pPr>
        <w:spacing w:after="0" w:line="240" w:lineRule="auto"/>
        <w:jc w:val="center"/>
        <w:rPr>
          <w:rFonts w:ascii="Times New Roman" w:eastAsia="Times New Roman" w:hAnsi="Times New Roman" w:cs="Times New Roman"/>
          <w:b/>
          <w:bCs/>
          <w:color w:val="0000CC"/>
          <w:sz w:val="28"/>
          <w:szCs w:val="24"/>
          <w:lang w:val="en-US"/>
        </w:rPr>
      </w:pPr>
      <w:r w:rsidRPr="00013AB8">
        <w:rPr>
          <w:rFonts w:ascii="Times New Roman" w:eastAsia="Times New Roman" w:hAnsi="Times New Roman" w:cs="Times New Roman"/>
          <w:b/>
          <w:bCs/>
          <w:color w:val="0000CC"/>
          <w:sz w:val="28"/>
          <w:szCs w:val="24"/>
          <w:lang w:val="en-US"/>
        </w:rPr>
        <w:t>Vršac: Mala škola astronomije</w:t>
      </w:r>
    </w:p>
    <w:p w:rsidR="00D44257" w:rsidRDefault="00D44257" w:rsidP="00D44257">
      <w:pPr>
        <w:spacing w:after="0" w:line="240" w:lineRule="auto"/>
        <w:rPr>
          <w:rFonts w:ascii="Times New Roman" w:eastAsia="Times New Roman" w:hAnsi="Times New Roman" w:cs="Times New Roman"/>
          <w:bCs/>
          <w:sz w:val="24"/>
          <w:szCs w:val="24"/>
          <w:lang w:val="en-US"/>
        </w:rPr>
      </w:pPr>
    </w:p>
    <w:p w:rsidR="00D44257" w:rsidRDefault="00D44257" w:rsidP="00013AB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D44257">
        <w:rPr>
          <w:rFonts w:ascii="Times New Roman" w:eastAsia="Times New Roman" w:hAnsi="Times New Roman" w:cs="Times New Roman"/>
          <w:bCs/>
          <w:sz w:val="24"/>
          <w:szCs w:val="24"/>
          <w:lang w:val="en-US"/>
        </w:rPr>
        <w:t>Dom omladine Vršac i Prirodnjačko društvo "Gea", u okviru ciklusa</w:t>
      </w:r>
      <w:r w:rsidR="00930843">
        <w:rPr>
          <w:rFonts w:ascii="Times New Roman" w:eastAsia="Times New Roman" w:hAnsi="Times New Roman" w:cs="Times New Roman"/>
          <w:bCs/>
          <w:sz w:val="24"/>
          <w:szCs w:val="24"/>
          <w:lang w:val="en-US"/>
        </w:rPr>
        <w:t xml:space="preserve"> "Mala škola astronomije", u sredu su  organizovali </w:t>
      </w:r>
      <w:r w:rsidRPr="00D44257">
        <w:rPr>
          <w:rFonts w:ascii="Times New Roman" w:eastAsia="Times New Roman" w:hAnsi="Times New Roman" w:cs="Times New Roman"/>
          <w:bCs/>
          <w:sz w:val="24"/>
          <w:szCs w:val="24"/>
          <w:lang w:val="en-US"/>
        </w:rPr>
        <w:t xml:space="preserve"> predavanje "Planete oko drugih zvezda (Egzoplanete) i postojanje</w:t>
      </w:r>
      <w:r w:rsidR="00930843">
        <w:rPr>
          <w:rFonts w:ascii="Times New Roman" w:eastAsia="Times New Roman" w:hAnsi="Times New Roman" w:cs="Times New Roman"/>
          <w:bCs/>
          <w:sz w:val="24"/>
          <w:szCs w:val="24"/>
          <w:lang w:val="en-US"/>
        </w:rPr>
        <w:t xml:space="preserve"> života u vasioni". Program je realizovan</w:t>
      </w:r>
      <w:r w:rsidRPr="00D44257">
        <w:rPr>
          <w:rFonts w:ascii="Times New Roman" w:eastAsia="Times New Roman" w:hAnsi="Times New Roman" w:cs="Times New Roman"/>
          <w:bCs/>
          <w:sz w:val="24"/>
          <w:szCs w:val="24"/>
          <w:lang w:val="en-US"/>
        </w:rPr>
        <w:t xml:space="preserve"> u Domu omladine Vršac</w:t>
      </w:r>
      <w:r w:rsidR="00930843">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930843">
        <w:rPr>
          <w:rFonts w:ascii="Times New Roman" w:eastAsia="Times New Roman" w:hAnsi="Times New Roman" w:cs="Times New Roman"/>
          <w:bCs/>
          <w:sz w:val="24"/>
          <w:szCs w:val="24"/>
          <w:lang w:val="en-US"/>
        </w:rPr>
        <w:t xml:space="preserve">Predavači su  bili </w:t>
      </w:r>
      <w:r w:rsidRPr="00D44257">
        <w:rPr>
          <w:rFonts w:ascii="Times New Roman" w:eastAsia="Times New Roman" w:hAnsi="Times New Roman" w:cs="Times New Roman"/>
          <w:bCs/>
          <w:sz w:val="24"/>
          <w:szCs w:val="24"/>
          <w:lang w:val="en-US"/>
        </w:rPr>
        <w:t>Dragana Lazarević i članovi astronomske sekc</w:t>
      </w:r>
      <w:r>
        <w:rPr>
          <w:rFonts w:ascii="Times New Roman" w:eastAsia="Times New Roman" w:hAnsi="Times New Roman" w:cs="Times New Roman"/>
          <w:bCs/>
          <w:sz w:val="24"/>
          <w:szCs w:val="24"/>
          <w:lang w:val="en-US"/>
        </w:rPr>
        <w:t>ije Prirodnjačkog društva "Gea".</w:t>
      </w:r>
      <w:r w:rsidRPr="00D44257">
        <w:rPr>
          <w:rFonts w:ascii="Times New Roman" w:eastAsia="Times New Roman" w:hAnsi="Times New Roman" w:cs="Times New Roman"/>
          <w:bCs/>
          <w:sz w:val="24"/>
          <w:szCs w:val="24"/>
          <w:lang w:val="en-US"/>
        </w:rPr>
        <w:t xml:space="preserve"> </w:t>
      </w:r>
    </w:p>
    <w:p w:rsidR="00930843" w:rsidRDefault="00930843" w:rsidP="00F5515A">
      <w:pPr>
        <w:spacing w:after="0" w:line="240" w:lineRule="auto"/>
        <w:rPr>
          <w:rFonts w:ascii="Times New Roman" w:eastAsia="Times New Roman" w:hAnsi="Times New Roman" w:cs="Times New Roman"/>
          <w:bCs/>
          <w:sz w:val="24"/>
          <w:szCs w:val="24"/>
          <w:lang w:val="sr-Latn-CS"/>
        </w:rPr>
      </w:pPr>
    </w:p>
    <w:p w:rsidR="00D44257" w:rsidRPr="00013AB8" w:rsidRDefault="00D44257" w:rsidP="00D44257">
      <w:pPr>
        <w:spacing w:after="0" w:line="240" w:lineRule="auto"/>
        <w:jc w:val="center"/>
        <w:rPr>
          <w:rFonts w:ascii="Times New Roman" w:eastAsia="Times New Roman" w:hAnsi="Times New Roman" w:cs="Times New Roman"/>
          <w:b/>
          <w:bCs/>
          <w:color w:val="0000CC"/>
          <w:sz w:val="28"/>
          <w:szCs w:val="24"/>
          <w:lang w:val="en-US"/>
        </w:rPr>
      </w:pPr>
      <w:r w:rsidRPr="00013AB8">
        <w:rPr>
          <w:rFonts w:ascii="Times New Roman" w:eastAsia="Times New Roman" w:hAnsi="Times New Roman" w:cs="Times New Roman"/>
          <w:b/>
          <w:bCs/>
          <w:color w:val="0000CC"/>
          <w:sz w:val="28"/>
          <w:szCs w:val="24"/>
          <w:lang w:val="en-US"/>
        </w:rPr>
        <w:t>Igre i igračke nekad i sad</w:t>
      </w:r>
    </w:p>
    <w:p w:rsidR="00D44257" w:rsidRDefault="00D44257" w:rsidP="00D44257">
      <w:pPr>
        <w:spacing w:after="0" w:line="240" w:lineRule="auto"/>
        <w:rPr>
          <w:rFonts w:ascii="Times New Roman" w:eastAsia="Times New Roman" w:hAnsi="Times New Roman" w:cs="Times New Roman"/>
          <w:b/>
          <w:bCs/>
          <w:sz w:val="24"/>
          <w:szCs w:val="24"/>
          <w:lang w:val="en-US"/>
        </w:rPr>
      </w:pPr>
    </w:p>
    <w:p w:rsidR="00D44257" w:rsidRPr="00D44257" w:rsidRDefault="00013AB8" w:rsidP="00013AB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D44257" w:rsidRPr="00D44257">
        <w:rPr>
          <w:rFonts w:ascii="Times New Roman" w:eastAsia="Times New Roman" w:hAnsi="Times New Roman" w:cs="Times New Roman"/>
          <w:bCs/>
          <w:sz w:val="24"/>
          <w:szCs w:val="24"/>
          <w:lang w:val="en-US"/>
        </w:rPr>
        <w:t>U subotu 9. maja u 10 časova, u Muzeju Vojvodine otvara se Muzej za decu, autorki Slađane Velendečić, Tatjane Bugarski, Aleksandre Stefanov i Lidije Balj.</w:t>
      </w:r>
      <w:r>
        <w:rPr>
          <w:rFonts w:ascii="Times New Roman" w:eastAsia="Times New Roman" w:hAnsi="Times New Roman" w:cs="Times New Roman"/>
          <w:bCs/>
          <w:sz w:val="24"/>
          <w:szCs w:val="24"/>
          <w:lang w:val="en-US"/>
        </w:rPr>
        <w:t xml:space="preserve"> </w:t>
      </w:r>
      <w:r w:rsidR="00D44257" w:rsidRPr="00D44257">
        <w:rPr>
          <w:rFonts w:ascii="Times New Roman" w:eastAsia="Times New Roman" w:hAnsi="Times New Roman" w:cs="Times New Roman"/>
          <w:bCs/>
          <w:sz w:val="24"/>
          <w:szCs w:val="24"/>
          <w:lang w:val="en-US"/>
        </w:rPr>
        <w:t>Na otvaranju će govoriti dr Agneš Ozer direktorica Muzeja Vojvodine, dok će izložbu otvoriti Bane Rosić, kantautor, a u umetničkom delu programa nastupiće gradski hor ''Zvončići'' pod dirigentskom palicom Olge Živković i Branka Ružićića.</w:t>
      </w:r>
      <w:r>
        <w:rPr>
          <w:rFonts w:ascii="Times New Roman" w:eastAsia="Times New Roman" w:hAnsi="Times New Roman" w:cs="Times New Roman"/>
          <w:bCs/>
          <w:sz w:val="24"/>
          <w:szCs w:val="24"/>
          <w:lang w:val="en-US"/>
        </w:rPr>
        <w:t xml:space="preserve"> </w:t>
      </w:r>
      <w:r w:rsidR="00D44257" w:rsidRPr="00D44257">
        <w:rPr>
          <w:rFonts w:ascii="Times New Roman" w:eastAsia="Times New Roman" w:hAnsi="Times New Roman" w:cs="Times New Roman"/>
          <w:bCs/>
          <w:sz w:val="24"/>
          <w:szCs w:val="24"/>
          <w:lang w:val="en-US"/>
        </w:rPr>
        <w:t>Nakon otvaranja, za svu prisutnu decu, Pedagoška služba Muzeja Vojvodine organizuje muzejsku igraonicu ''Igre i igračke nekad i sad'' u okviru koje će deca praviti igračke od recikliranog materijala i igrati igre naših mama, tata, baka i deka.</w:t>
      </w:r>
      <w:r>
        <w:rPr>
          <w:rFonts w:ascii="Times New Roman" w:eastAsia="Times New Roman" w:hAnsi="Times New Roman" w:cs="Times New Roman"/>
          <w:bCs/>
          <w:sz w:val="24"/>
          <w:szCs w:val="24"/>
          <w:lang w:val="en-US"/>
        </w:rPr>
        <w:t xml:space="preserve"> </w:t>
      </w:r>
      <w:r w:rsidR="00D44257" w:rsidRPr="00D44257">
        <w:rPr>
          <w:rFonts w:ascii="Times New Roman" w:eastAsia="Times New Roman" w:hAnsi="Times New Roman" w:cs="Times New Roman"/>
          <w:bCs/>
          <w:sz w:val="24"/>
          <w:szCs w:val="24"/>
          <w:lang w:val="en-US"/>
        </w:rPr>
        <w:t>U toku radionice deci će biti predstavljene igračke od recikliranog materijala kao inspiracija da osmisle i naprave sopstvenu igračku a potom će upoznati tradicionalne dečje igre u Vojvodini i u atrijumu Muzeja igrati se igara kojih smo se nekada davno igrali. Igraonice vode Vladimira Stanisavljević i Slađana Velendečić.</w:t>
      </w:r>
    </w:p>
    <w:p w:rsidR="00D44257" w:rsidRDefault="00D44257" w:rsidP="00F5515A">
      <w:pPr>
        <w:spacing w:after="0" w:line="240" w:lineRule="auto"/>
        <w:rPr>
          <w:rFonts w:ascii="Times New Roman" w:eastAsia="Times New Roman" w:hAnsi="Times New Roman" w:cs="Times New Roman"/>
          <w:bCs/>
          <w:sz w:val="24"/>
          <w:szCs w:val="24"/>
          <w:lang w:val="sr-Latn-CS"/>
        </w:rPr>
      </w:pPr>
    </w:p>
    <w:p w:rsidR="00930843" w:rsidRPr="00013AB8" w:rsidRDefault="00930843" w:rsidP="00930843">
      <w:pPr>
        <w:spacing w:after="0" w:line="240" w:lineRule="auto"/>
        <w:jc w:val="center"/>
        <w:rPr>
          <w:rFonts w:ascii="Times New Roman" w:eastAsia="Times New Roman" w:hAnsi="Times New Roman" w:cs="Times New Roman"/>
          <w:b/>
          <w:bCs/>
          <w:color w:val="0000CC"/>
          <w:sz w:val="28"/>
          <w:szCs w:val="24"/>
          <w:lang w:val="en-US"/>
        </w:rPr>
      </w:pPr>
      <w:r w:rsidRPr="00013AB8">
        <w:rPr>
          <w:rFonts w:ascii="Times New Roman" w:eastAsia="Times New Roman" w:hAnsi="Times New Roman" w:cs="Times New Roman"/>
          <w:b/>
          <w:bCs/>
          <w:color w:val="0000CC"/>
          <w:sz w:val="28"/>
          <w:szCs w:val="24"/>
          <w:lang w:val="en-US"/>
        </w:rPr>
        <w:t>Oko 550 žena godišnje umre od raka jajnika</w:t>
      </w:r>
    </w:p>
    <w:p w:rsidR="00930843" w:rsidRDefault="00930843" w:rsidP="00930843">
      <w:pPr>
        <w:spacing w:after="0" w:line="240" w:lineRule="auto"/>
        <w:rPr>
          <w:rFonts w:ascii="Times New Roman" w:eastAsia="Times New Roman" w:hAnsi="Times New Roman" w:cs="Times New Roman"/>
          <w:bCs/>
          <w:sz w:val="24"/>
          <w:szCs w:val="24"/>
          <w:lang w:val="en-US"/>
        </w:rPr>
      </w:pPr>
    </w:p>
    <w:p w:rsidR="00013AB8" w:rsidRDefault="00930843" w:rsidP="00013AB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930843">
        <w:rPr>
          <w:rFonts w:ascii="Times New Roman" w:eastAsia="Times New Roman" w:hAnsi="Times New Roman" w:cs="Times New Roman"/>
          <w:bCs/>
          <w:sz w:val="24"/>
          <w:szCs w:val="24"/>
          <w:lang w:val="en-US"/>
        </w:rPr>
        <w:t>U Srbiji svake godine od raka jajnika oboli oko 950 žena, dok godišnje kancer jajnika odnese više od 550 života, saopštilo je danas Udruženje za borbu protiv raka jajnika "Progovori", uoči obeležavanja Svetskog dana borbe protiv raka jajnika.</w:t>
      </w:r>
      <w:r w:rsidR="00013AB8">
        <w:rPr>
          <w:rFonts w:ascii="Times New Roman" w:eastAsia="Times New Roman" w:hAnsi="Times New Roman" w:cs="Times New Roman"/>
          <w:bCs/>
          <w:sz w:val="24"/>
          <w:szCs w:val="24"/>
          <w:lang w:val="en-US"/>
        </w:rPr>
        <w:t xml:space="preserve"> </w:t>
      </w:r>
      <w:r w:rsidRPr="00930843">
        <w:rPr>
          <w:rFonts w:ascii="Times New Roman" w:eastAsia="Times New Roman" w:hAnsi="Times New Roman" w:cs="Times New Roman"/>
          <w:bCs/>
          <w:sz w:val="24"/>
          <w:szCs w:val="24"/>
          <w:lang w:val="en-US"/>
        </w:rPr>
        <w:t>Takođe, rak jajnika prvi je po smrtnosti od svih ginekoloških kancera, a peti po smrtnosti od kancera koji pogađaju žene, kao i deseti najučestaliji rak kod žena.</w:t>
      </w:r>
      <w:r>
        <w:rPr>
          <w:rFonts w:ascii="Times New Roman" w:eastAsia="Times New Roman" w:hAnsi="Times New Roman" w:cs="Times New Roman"/>
          <w:bCs/>
          <w:sz w:val="24"/>
          <w:szCs w:val="24"/>
          <w:lang w:val="en-US"/>
        </w:rPr>
        <w:t xml:space="preserve"> </w:t>
      </w:r>
      <w:r w:rsidRPr="00930843">
        <w:rPr>
          <w:rFonts w:ascii="Times New Roman" w:eastAsia="Times New Roman" w:hAnsi="Times New Roman" w:cs="Times New Roman"/>
          <w:bCs/>
          <w:sz w:val="24"/>
          <w:szCs w:val="24"/>
          <w:lang w:val="en-US"/>
        </w:rPr>
        <w:t>U svetu, dodaje se, godišnje se registruje 250.000 novih slučajeva obolelih od raka jajnika, dok 140.000 žena izgubi bitku sa tom bolešću.</w:t>
      </w:r>
      <w:r w:rsidR="00013AB8">
        <w:rPr>
          <w:rFonts w:ascii="Times New Roman" w:eastAsia="Times New Roman" w:hAnsi="Times New Roman" w:cs="Times New Roman"/>
          <w:bCs/>
          <w:sz w:val="24"/>
          <w:szCs w:val="24"/>
          <w:lang w:val="en-US"/>
        </w:rPr>
        <w:t xml:space="preserve"> </w:t>
      </w:r>
      <w:r w:rsidRPr="00930843">
        <w:rPr>
          <w:rFonts w:ascii="Times New Roman" w:eastAsia="Times New Roman" w:hAnsi="Times New Roman" w:cs="Times New Roman"/>
          <w:bCs/>
          <w:sz w:val="24"/>
          <w:szCs w:val="24"/>
          <w:lang w:val="en-US"/>
        </w:rPr>
        <w:t>Rak jajnika najčešće se dijagnostikuje u kasnijoj fazi.</w:t>
      </w:r>
      <w:r w:rsidR="00013AB8">
        <w:rPr>
          <w:rFonts w:ascii="Times New Roman" w:eastAsia="Times New Roman" w:hAnsi="Times New Roman" w:cs="Times New Roman"/>
          <w:bCs/>
          <w:sz w:val="24"/>
          <w:szCs w:val="24"/>
          <w:lang w:val="en-US"/>
        </w:rPr>
        <w:t xml:space="preserve"> </w:t>
      </w:r>
      <w:r w:rsidRPr="00930843">
        <w:rPr>
          <w:rFonts w:ascii="Times New Roman" w:eastAsia="Times New Roman" w:hAnsi="Times New Roman" w:cs="Times New Roman"/>
          <w:bCs/>
          <w:sz w:val="24"/>
          <w:szCs w:val="24"/>
          <w:lang w:val="en-US"/>
        </w:rPr>
        <w:t>Iz tog udruženja upozoravaju da su ugrožene sve žene i podsećaju da svest o ranim, upozoravajućim simptomima bolesti može spasiti život.</w:t>
      </w:r>
      <w:r w:rsidR="00013AB8">
        <w:rPr>
          <w:rFonts w:ascii="Times New Roman" w:eastAsia="Times New Roman" w:hAnsi="Times New Roman" w:cs="Times New Roman"/>
          <w:bCs/>
          <w:sz w:val="24"/>
          <w:szCs w:val="24"/>
          <w:lang w:val="en-US"/>
        </w:rPr>
        <w:t xml:space="preserve"> </w:t>
      </w:r>
      <w:r w:rsidRPr="00930843">
        <w:rPr>
          <w:rFonts w:ascii="Times New Roman" w:eastAsia="Times New Roman" w:hAnsi="Times New Roman" w:cs="Times New Roman"/>
          <w:bCs/>
          <w:sz w:val="24"/>
          <w:szCs w:val="24"/>
          <w:lang w:val="en-US"/>
        </w:rPr>
        <w:t>"Simptomi postoje, ali se mogu pomešati sa simptomima koje nose druge, manje opasne bolesti. Mnoge žene pogrešno misle da Papanikolau test može otkriti postojanje ovog raka", navodi se u saopštenju Udruženja.</w:t>
      </w:r>
    </w:p>
    <w:p w:rsidR="00930843" w:rsidRPr="00930843" w:rsidRDefault="00013AB8" w:rsidP="00013AB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ab/>
      </w:r>
      <w:r w:rsidR="00930843" w:rsidRPr="00930843">
        <w:rPr>
          <w:rFonts w:ascii="Times New Roman" w:eastAsia="Times New Roman" w:hAnsi="Times New Roman" w:cs="Times New Roman"/>
          <w:bCs/>
          <w:sz w:val="24"/>
          <w:szCs w:val="24"/>
          <w:lang w:val="en-US"/>
        </w:rPr>
        <w:t>Udruženje građana "Progovori" i Udruženje ginekologa onkologa Srbije (UGOS), obeležiće ove godine Dan borbe protiv raka jajnika, uz podršku fudbalskih klubova Čukarički i Crvena Zvezda, kako bi pozvali muškarce da brinu o njihovim ženama, devojkama, mamama, ćerkama, sestrama, bakama...</w:t>
      </w:r>
      <w:r>
        <w:rPr>
          <w:rFonts w:ascii="Times New Roman" w:eastAsia="Times New Roman" w:hAnsi="Times New Roman" w:cs="Times New Roman"/>
          <w:bCs/>
          <w:sz w:val="24"/>
          <w:szCs w:val="24"/>
          <w:lang w:val="en-US"/>
        </w:rPr>
        <w:t xml:space="preserve"> </w:t>
      </w:r>
      <w:r w:rsidR="00930843" w:rsidRPr="00930843">
        <w:rPr>
          <w:rFonts w:ascii="Times New Roman" w:eastAsia="Times New Roman" w:hAnsi="Times New Roman" w:cs="Times New Roman"/>
          <w:bCs/>
          <w:sz w:val="24"/>
          <w:szCs w:val="24"/>
          <w:lang w:val="en-US"/>
        </w:rPr>
        <w:t>"Podrška muškaraca u borbi protiv raka jajnika je od izuzetnog značaja. Apelujemo na muškarce da podsećaju žene da je redovan ginekološki pregled, jednom godišnje, najbolja zaštita", poručuju iz udruženja.</w:t>
      </w:r>
    </w:p>
    <w:p w:rsidR="00D44257" w:rsidRDefault="00D44257" w:rsidP="00F5515A">
      <w:pPr>
        <w:spacing w:after="0" w:line="240" w:lineRule="auto"/>
        <w:rPr>
          <w:rFonts w:ascii="Times New Roman" w:eastAsia="Times New Roman" w:hAnsi="Times New Roman" w:cs="Times New Roman"/>
          <w:bCs/>
          <w:sz w:val="24"/>
          <w:szCs w:val="24"/>
          <w:lang w:val="sr-Latn-CS"/>
        </w:rPr>
      </w:pPr>
    </w:p>
    <w:p w:rsidR="00D44257" w:rsidRPr="00013AB8" w:rsidRDefault="00D44257" w:rsidP="00D44257">
      <w:pPr>
        <w:spacing w:after="0" w:line="240" w:lineRule="auto"/>
        <w:jc w:val="center"/>
        <w:rPr>
          <w:rFonts w:ascii="Times New Roman" w:eastAsia="Times New Roman" w:hAnsi="Times New Roman" w:cs="Times New Roman"/>
          <w:b/>
          <w:bCs/>
          <w:color w:val="0000CC"/>
          <w:sz w:val="28"/>
          <w:szCs w:val="24"/>
          <w:lang w:val="en-US"/>
        </w:rPr>
      </w:pPr>
      <w:r w:rsidRPr="00013AB8">
        <w:rPr>
          <w:rFonts w:ascii="Times New Roman" w:eastAsia="Times New Roman" w:hAnsi="Times New Roman" w:cs="Times New Roman"/>
          <w:b/>
          <w:bCs/>
          <w:color w:val="0000CC"/>
          <w:sz w:val="28"/>
          <w:szCs w:val="24"/>
          <w:lang w:val="en-US"/>
        </w:rPr>
        <w:t>Međunarodni volonterski kampovi</w:t>
      </w:r>
    </w:p>
    <w:p w:rsidR="00D44257" w:rsidRDefault="00D44257" w:rsidP="00D44257">
      <w:pPr>
        <w:spacing w:after="0" w:line="240" w:lineRule="auto"/>
        <w:rPr>
          <w:rFonts w:ascii="Times New Roman" w:eastAsia="Times New Roman" w:hAnsi="Times New Roman" w:cs="Times New Roman"/>
          <w:bCs/>
          <w:sz w:val="24"/>
          <w:szCs w:val="24"/>
          <w:lang w:val="en-US"/>
        </w:rPr>
      </w:pPr>
    </w:p>
    <w:p w:rsidR="00D44257" w:rsidRDefault="00013AB8" w:rsidP="00D44257">
      <w:pPr>
        <w:spacing w:after="0" w:line="240" w:lineRule="auto"/>
        <w:jc w:val="both"/>
        <w:rPr>
          <w:rFonts w:ascii="Times New Roman" w:eastAsia="Times New Roman" w:hAnsi="Times New Roman" w:cs="Times New Roman"/>
          <w:bCs/>
          <w:sz w:val="24"/>
          <w:szCs w:val="24"/>
          <w:lang w:val="en-US"/>
        </w:rPr>
      </w:pPr>
      <w:r w:rsidRPr="00D44257">
        <w:rPr>
          <w:rFonts w:ascii="Times New Roman" w:eastAsia="Times New Roman" w:hAnsi="Times New Roman" w:cs="Times New Roman"/>
          <w:bCs/>
          <w:sz w:val="24"/>
          <w:szCs w:val="24"/>
          <w:lang w:val="en-US"/>
        </w:rPr>
        <w:drawing>
          <wp:anchor distT="0" distB="0" distL="114300" distR="114300" simplePos="0" relativeHeight="251662336" behindDoc="0" locked="0" layoutInCell="1" allowOverlap="1" wp14:anchorId="73E7CF4A" wp14:editId="1F083F99">
            <wp:simplePos x="0" y="0"/>
            <wp:positionH relativeFrom="column">
              <wp:posOffset>3218815</wp:posOffset>
            </wp:positionH>
            <wp:positionV relativeFrom="paragraph">
              <wp:posOffset>219075</wp:posOffset>
            </wp:positionV>
            <wp:extent cx="2790825" cy="1395095"/>
            <wp:effectExtent l="0" t="0" r="9525" b="0"/>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790825" cy="1395095"/>
                    </a:xfrm>
                    <a:prstGeom prst="rect">
                      <a:avLst/>
                    </a:prstGeom>
                    <a:noFill/>
                    <a:ln>
                      <a:noFill/>
                    </a:ln>
                  </pic:spPr>
                </pic:pic>
              </a:graphicData>
            </a:graphic>
            <wp14:sizeRelH relativeFrom="page">
              <wp14:pctWidth>0</wp14:pctWidth>
            </wp14:sizeRelH>
            <wp14:sizeRelV relativeFrom="page">
              <wp14:pctHeight>0</wp14:pctHeight>
            </wp14:sizeRelV>
          </wp:anchor>
        </w:drawing>
      </w:r>
      <w:r w:rsidR="00D44257">
        <w:rPr>
          <w:rFonts w:ascii="Times New Roman" w:eastAsia="Times New Roman" w:hAnsi="Times New Roman" w:cs="Times New Roman"/>
          <w:bCs/>
          <w:sz w:val="24"/>
          <w:szCs w:val="24"/>
          <w:lang w:val="en-US"/>
        </w:rPr>
        <w:tab/>
      </w:r>
      <w:r w:rsidR="00D44257" w:rsidRPr="00D44257">
        <w:rPr>
          <w:rFonts w:ascii="Times New Roman" w:eastAsia="Times New Roman" w:hAnsi="Times New Roman" w:cs="Times New Roman"/>
          <w:bCs/>
          <w:sz w:val="24"/>
          <w:szCs w:val="24"/>
          <w:lang w:val="en-US"/>
        </w:rPr>
        <w:t>Pokret gorana Vojvodine, u saradnji sa Mladim Istraživačima Srbije, ima veliku iskustvo u organizaciji razmene volontera koja traje tokom čitave godine u okviru programa međunarodnih volonterskih kampova. Programi razmene su otvoreni uvek, a najviše kampova realizuje se u periodu od marta do juna.</w:t>
      </w:r>
      <w:r w:rsidR="00D44257">
        <w:rPr>
          <w:rFonts w:ascii="Times New Roman" w:eastAsia="Times New Roman" w:hAnsi="Times New Roman" w:cs="Times New Roman"/>
          <w:bCs/>
          <w:sz w:val="24"/>
          <w:szCs w:val="24"/>
          <w:lang w:val="en-US"/>
        </w:rPr>
        <w:t xml:space="preserve"> </w:t>
      </w:r>
      <w:r w:rsidR="00D44257" w:rsidRPr="00D44257">
        <w:rPr>
          <w:rFonts w:ascii="Times New Roman" w:eastAsia="Times New Roman" w:hAnsi="Times New Roman" w:cs="Times New Roman"/>
          <w:bCs/>
          <w:sz w:val="24"/>
          <w:szCs w:val="24"/>
          <w:lang w:val="en-US"/>
        </w:rPr>
        <w:t>Međunarodni volonterski kampovi predstavljaju jedinstven način volontiranja gde se okuplja grupa ljudi iz različitih zemalja i radi na projektu koji doprinosi razvoju lokalne zajednice. Međunarodni volonterski kampovi promovišu toleranciju, razumevanje različitosti i utiču na prevazilaženje predrasuda.</w:t>
      </w:r>
      <w:r w:rsidR="00D44257">
        <w:rPr>
          <w:rFonts w:ascii="Times New Roman" w:eastAsia="Times New Roman" w:hAnsi="Times New Roman" w:cs="Times New Roman"/>
          <w:bCs/>
          <w:sz w:val="24"/>
          <w:szCs w:val="24"/>
          <w:lang w:val="en-US"/>
        </w:rPr>
        <w:t xml:space="preserve"> </w:t>
      </w:r>
      <w:r w:rsidR="00D44257" w:rsidRPr="00D44257">
        <w:rPr>
          <w:rFonts w:ascii="Times New Roman" w:eastAsia="Times New Roman" w:hAnsi="Times New Roman" w:cs="Times New Roman"/>
          <w:bCs/>
          <w:sz w:val="24"/>
          <w:szCs w:val="24"/>
          <w:lang w:val="en-US"/>
        </w:rPr>
        <w:t>Svake godine se realizuje više od 2.500 kampova širom Evrope i sveta i preko 10 kampova u Srbiji. Kampovi obično traju između dve i četiri nedelje. Gornja starosna granica za odlazak na kampove ne postoji, ali su to najčeće osobe koje imaju od 18-65 godina. Postoje i posebni tinejdžerski kampovi, za mlade između 14 i 17 godina.</w:t>
      </w:r>
    </w:p>
    <w:p w:rsidR="00D44257" w:rsidRPr="00D44257" w:rsidRDefault="00D44257" w:rsidP="00D4425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D44257">
        <w:rPr>
          <w:rFonts w:ascii="Times New Roman" w:eastAsia="Times New Roman" w:hAnsi="Times New Roman" w:cs="Times New Roman"/>
          <w:bCs/>
          <w:sz w:val="24"/>
          <w:szCs w:val="24"/>
          <w:lang w:val="en-US"/>
        </w:rPr>
        <w:t>Tokom kampa, obavljaju se poslovi koji su veoma različiti (realizacija festivala, pomoć starijima, rad sa decom, ekološki kampovi, renoviranje kulturnih i istorijskih dobara, pomaganje životinjama). Takođe, na kampu su obično organizovane aktivnosti u slobodnom vremenu, gde volonteri mogu nešto da nauče, vide, posete i da se druže.</w:t>
      </w:r>
      <w:r>
        <w:rPr>
          <w:rFonts w:ascii="Times New Roman" w:eastAsia="Times New Roman" w:hAnsi="Times New Roman" w:cs="Times New Roman"/>
          <w:bCs/>
          <w:sz w:val="24"/>
          <w:szCs w:val="24"/>
          <w:lang w:val="en-US"/>
        </w:rPr>
        <w:t xml:space="preserve"> </w:t>
      </w:r>
      <w:r w:rsidRPr="00D44257">
        <w:rPr>
          <w:rFonts w:ascii="Times New Roman" w:eastAsia="Times New Roman" w:hAnsi="Times New Roman" w:cs="Times New Roman"/>
          <w:bCs/>
          <w:sz w:val="24"/>
          <w:szCs w:val="24"/>
          <w:lang w:val="en-US"/>
        </w:rPr>
        <w:t>Volonteri na kampu stvaraju kontakte između učesnika iz inostranstva i lokalnog stanovništva, čime se doprinosi razumevanju naroda, kultura, prijateljstva i mira. Ostvarivanjem kontakta sa učesnicima iz inostranstva i građanima lokalne zajednice, volonteri imaju priliku da dobiju potpuno drugačiju sliku zemlje u kojoj borave posmatranu iz ugla samih stanovnika, i u mogućnosti su da bolje upoznaju njihovu kulturu i običaje.</w:t>
      </w:r>
      <w:r>
        <w:rPr>
          <w:rFonts w:ascii="Times New Roman" w:eastAsia="Times New Roman" w:hAnsi="Times New Roman" w:cs="Times New Roman"/>
          <w:bCs/>
          <w:sz w:val="24"/>
          <w:szCs w:val="24"/>
          <w:lang w:val="en-US"/>
        </w:rPr>
        <w:t xml:space="preserve"> </w:t>
      </w:r>
      <w:r w:rsidRPr="00D44257">
        <w:rPr>
          <w:rFonts w:ascii="Times New Roman" w:eastAsia="Times New Roman" w:hAnsi="Times New Roman" w:cs="Times New Roman"/>
          <w:bCs/>
          <w:sz w:val="24"/>
          <w:szCs w:val="24"/>
          <w:lang w:val="en-US"/>
        </w:rPr>
        <w:t>Godišnje na Međunarodne volonterske kampove otputuje oko 600 učesnika, najviše tokom leta kada je i aktuealna sezona kampova.</w:t>
      </w:r>
      <w:r>
        <w:rPr>
          <w:rFonts w:ascii="Times New Roman" w:eastAsia="Times New Roman" w:hAnsi="Times New Roman" w:cs="Times New Roman"/>
          <w:bCs/>
          <w:sz w:val="24"/>
          <w:szCs w:val="24"/>
          <w:lang w:val="en-US"/>
        </w:rPr>
        <w:t xml:space="preserve"> </w:t>
      </w:r>
      <w:r w:rsidRPr="00D44257">
        <w:rPr>
          <w:rFonts w:ascii="Times New Roman" w:eastAsia="Times New Roman" w:hAnsi="Times New Roman" w:cs="Times New Roman"/>
          <w:bCs/>
          <w:sz w:val="24"/>
          <w:szCs w:val="24"/>
          <w:lang w:val="en-US"/>
        </w:rPr>
        <w:t xml:space="preserve">Za više informacija možete se javiti koordinatorki za razmenu volontera Nikolini Petrović na broj telefona 064/9935777 ili putem mejla </w:t>
      </w:r>
      <w:hyperlink r:id="rId18" w:history="1">
        <w:r w:rsidRPr="00C71900">
          <w:rPr>
            <w:rStyle w:val="Hyperlink"/>
            <w:rFonts w:ascii="Times New Roman" w:eastAsia="Times New Roman" w:hAnsi="Times New Roman" w:cs="Times New Roman"/>
            <w:bCs/>
            <w:sz w:val="24"/>
            <w:szCs w:val="24"/>
            <w:lang w:val="en-US"/>
          </w:rPr>
          <w:t>petrovicnikolina7@gmail.com</w:t>
        </w:r>
      </w:hyperlink>
      <w:r>
        <w:rPr>
          <w:rFonts w:ascii="Times New Roman" w:eastAsia="Times New Roman" w:hAnsi="Times New Roman" w:cs="Times New Roman"/>
          <w:bCs/>
          <w:sz w:val="24"/>
          <w:szCs w:val="24"/>
          <w:lang w:val="en-US"/>
        </w:rPr>
        <w:t xml:space="preserve"> </w:t>
      </w:r>
      <w:r w:rsidRPr="00D4425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D44257">
        <w:rPr>
          <w:rFonts w:ascii="Times New Roman" w:eastAsia="Times New Roman" w:hAnsi="Times New Roman" w:cs="Times New Roman"/>
          <w:bCs/>
          <w:sz w:val="24"/>
          <w:szCs w:val="24"/>
          <w:lang w:val="en-US"/>
        </w:rPr>
        <w:t>Dodatne informacije o kampovima mogu se pronaći na sajtu </w:t>
      </w:r>
      <w:hyperlink r:id="rId19" w:tooltip="Pokreta gorana Vojvodine" w:history="1">
        <w:r w:rsidRPr="00D44257">
          <w:rPr>
            <w:rStyle w:val="Hyperlink"/>
            <w:rFonts w:ascii="Times New Roman" w:eastAsia="Times New Roman" w:hAnsi="Times New Roman" w:cs="Times New Roman"/>
            <w:bCs/>
            <w:sz w:val="24"/>
            <w:szCs w:val="24"/>
            <w:lang w:val="en-US"/>
          </w:rPr>
          <w:t>Pokreta gorana Vojvodine</w:t>
        </w:r>
      </w:hyperlink>
      <w:r w:rsidRPr="00D44257">
        <w:rPr>
          <w:rFonts w:ascii="Times New Roman" w:eastAsia="Times New Roman" w:hAnsi="Times New Roman" w:cs="Times New Roman"/>
          <w:bCs/>
          <w:sz w:val="24"/>
          <w:szCs w:val="24"/>
          <w:lang w:val="en-US"/>
        </w:rPr>
        <w:t> i </w:t>
      </w:r>
      <w:hyperlink r:id="rId20" w:tooltip="Mladih istraživača Srbije" w:history="1">
        <w:r w:rsidRPr="00D44257">
          <w:rPr>
            <w:rStyle w:val="Hyperlink"/>
            <w:rFonts w:ascii="Times New Roman" w:eastAsia="Times New Roman" w:hAnsi="Times New Roman" w:cs="Times New Roman"/>
            <w:bCs/>
            <w:sz w:val="24"/>
            <w:szCs w:val="24"/>
            <w:lang w:val="en-US"/>
          </w:rPr>
          <w:t>Mladih istraživača Srbije</w:t>
        </w:r>
      </w:hyperlink>
      <w:r w:rsidRPr="00D44257">
        <w:rPr>
          <w:rFonts w:ascii="Times New Roman" w:eastAsia="Times New Roman" w:hAnsi="Times New Roman" w:cs="Times New Roman"/>
          <w:bCs/>
          <w:sz w:val="24"/>
          <w:szCs w:val="24"/>
          <w:lang w:val="en-US"/>
        </w:rPr>
        <w:t>.</w:t>
      </w:r>
    </w:p>
    <w:p w:rsidR="00D44257" w:rsidRDefault="00D44257" w:rsidP="00F5515A">
      <w:pPr>
        <w:spacing w:after="0" w:line="240" w:lineRule="auto"/>
        <w:rPr>
          <w:rFonts w:ascii="Times New Roman" w:eastAsia="Times New Roman" w:hAnsi="Times New Roman" w:cs="Times New Roman"/>
          <w:bCs/>
          <w:sz w:val="24"/>
          <w:szCs w:val="24"/>
          <w:lang w:val="sr-Latn-CS"/>
        </w:rPr>
      </w:pPr>
    </w:p>
    <w:p w:rsidR="00A209AE" w:rsidRPr="00013AB8" w:rsidRDefault="00A209AE" w:rsidP="00A209AE">
      <w:pPr>
        <w:spacing w:after="0" w:line="240" w:lineRule="auto"/>
        <w:jc w:val="center"/>
        <w:rPr>
          <w:rFonts w:ascii="Times New Roman" w:eastAsia="Times New Roman" w:hAnsi="Times New Roman" w:cs="Times New Roman"/>
          <w:b/>
          <w:bCs/>
          <w:color w:val="0000CC"/>
          <w:sz w:val="28"/>
          <w:szCs w:val="24"/>
        </w:rPr>
      </w:pPr>
      <w:r w:rsidRPr="00013AB8">
        <w:rPr>
          <w:rFonts w:ascii="Times New Roman" w:eastAsia="Times New Roman" w:hAnsi="Times New Roman" w:cs="Times New Roman"/>
          <w:b/>
          <w:bCs/>
          <w:color w:val="0000CC"/>
          <w:sz w:val="28"/>
          <w:szCs w:val="24"/>
        </w:rPr>
        <w:t>Vremeplov:</w:t>
      </w:r>
      <w:r w:rsidRPr="00013AB8">
        <w:rPr>
          <w:rFonts w:ascii="Times New Roman" w:eastAsia="Times New Roman" w:hAnsi="Times New Roman" w:cs="Times New Roman"/>
          <w:bCs/>
          <w:color w:val="0000CC"/>
          <w:sz w:val="24"/>
          <w:szCs w:val="24"/>
        </w:rPr>
        <w:t xml:space="preserve"> </w:t>
      </w:r>
      <w:r w:rsidRPr="00013AB8">
        <w:rPr>
          <w:rFonts w:ascii="Times New Roman" w:eastAsia="Times New Roman" w:hAnsi="Times New Roman" w:cs="Times New Roman"/>
          <w:b/>
          <w:bCs/>
          <w:color w:val="0000CC"/>
          <w:sz w:val="28"/>
          <w:szCs w:val="24"/>
        </w:rPr>
        <w:t>Karlovačka Bogoslovija</w:t>
      </w:r>
    </w:p>
    <w:p w:rsidR="00A209AE" w:rsidRPr="00013AB8" w:rsidRDefault="00A209AE" w:rsidP="00A209AE">
      <w:pPr>
        <w:spacing w:after="0" w:line="240" w:lineRule="auto"/>
        <w:jc w:val="both"/>
        <w:rPr>
          <w:rFonts w:ascii="Times New Roman" w:eastAsia="Times New Roman" w:hAnsi="Times New Roman" w:cs="Times New Roman"/>
          <w:bCs/>
          <w:color w:val="0000CC"/>
          <w:sz w:val="24"/>
          <w:szCs w:val="24"/>
        </w:rPr>
      </w:pPr>
    </w:p>
    <w:p w:rsidR="00536BF6" w:rsidRDefault="00A209AE" w:rsidP="00013AB8">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rPr>
        <w:tab/>
        <w:t xml:space="preserve">U Sremskim Karlovcima je </w:t>
      </w:r>
      <w:r w:rsidRPr="00A209AE">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6. maja 1900. godine, </w:t>
      </w:r>
      <w:r w:rsidRPr="00A209AE">
        <w:rPr>
          <w:rFonts w:ascii="Times New Roman" w:eastAsia="Times New Roman" w:hAnsi="Times New Roman" w:cs="Times New Roman"/>
          <w:bCs/>
          <w:sz w:val="24"/>
          <w:szCs w:val="24"/>
        </w:rPr>
        <w:t xml:space="preserve">uz veliku svečanost, položen je kamen temeljac novog monumentalnog zdanja srpskog Bogoslovskog seminara. Reprezentativnu građevinu, projekat arhitekte Vladimira Nikolića, o svom trošku, podigao je patrijarh Georgije Branković, prilogom od 200.000 kruna. Malo klirikalno učilište u Sremskim Karlovcima, preteču današnje karlovačke Bogoslovije Svetog Arsenija, osnovao je februara 1794. Mitropolit Stratimirović. Njoj je prethodila Mala klirikalna škola, koja je radila u okviru </w:t>
      </w:r>
      <w:r w:rsidRPr="00A209AE">
        <w:rPr>
          <w:rFonts w:ascii="Times New Roman" w:eastAsia="Times New Roman" w:hAnsi="Times New Roman" w:cs="Times New Roman"/>
          <w:bCs/>
          <w:sz w:val="24"/>
          <w:szCs w:val="24"/>
        </w:rPr>
        <w:lastRenderedPageBreak/>
        <w:t>Pokrovobogorodične škole mitropolita Pavla Nenadovića, otvorene 1749. Docnije 1797. mitropolit je otvorio i "Blagođejanije", gde su siromašniji učenici Bogoslovije i Gimnazije besplatno dobijali stan i hranu. Karlovačka bogoslovija uživala je veliki ugled i ostavila je veliki trag u srpskoj kulturi. Iz njenog okrilja izrastao je i najviši domet srpske duhovne muzike - Karlovačko pojanje, čiji su znameniti učitelji bili prota Anastasije Popović i sveštenik Đura Popović. Vrhunski dometi Karlovačkog pojanja najbolje su sačuvani u crkvenoj muzici Kornelija Stankovića.</w:t>
      </w:r>
    </w:p>
    <w:p w:rsidR="00013AB8" w:rsidRPr="00013AB8" w:rsidRDefault="00013AB8" w:rsidP="00013AB8">
      <w:pPr>
        <w:spacing w:after="0" w:line="240" w:lineRule="auto"/>
        <w:jc w:val="both"/>
        <w:rPr>
          <w:rFonts w:ascii="Times New Roman" w:eastAsia="Times New Roman" w:hAnsi="Times New Roman" w:cs="Times New Roman"/>
          <w:bCs/>
          <w:sz w:val="24"/>
          <w:szCs w:val="24"/>
          <w:lang w:val="sr-Latn-CS"/>
        </w:rPr>
      </w:pPr>
    </w:p>
    <w:p w:rsidR="006D7D5D" w:rsidRPr="006D7D5D" w:rsidRDefault="006D7D5D" w:rsidP="006D7D5D">
      <w:pPr>
        <w:spacing w:after="0" w:line="240" w:lineRule="auto"/>
        <w:jc w:val="center"/>
        <w:rPr>
          <w:rFonts w:ascii="Times New Roman" w:eastAsia="Times New Roman" w:hAnsi="Times New Roman" w:cs="Times New Roman"/>
          <w:b/>
          <w:bCs/>
          <w:color w:val="FF0000"/>
          <w:sz w:val="28"/>
          <w:szCs w:val="24"/>
          <w:lang w:val="sr-Latn-CS"/>
        </w:rPr>
      </w:pPr>
      <w:r w:rsidRPr="006D7D5D">
        <w:rPr>
          <w:rFonts w:ascii="Times New Roman" w:eastAsia="Times New Roman" w:hAnsi="Times New Roman" w:cs="Times New Roman"/>
          <w:b/>
          <w:bCs/>
          <w:color w:val="FF0000"/>
          <w:sz w:val="28"/>
          <w:szCs w:val="24"/>
          <w:lang w:val="sr-Latn-CS"/>
        </w:rPr>
        <w:t>Ko će obeštetiti opljačkane gimnazijalce?</w:t>
      </w:r>
    </w:p>
    <w:p w:rsidR="006D7D5D" w:rsidRDefault="006D7D5D" w:rsidP="006D7D5D">
      <w:pPr>
        <w:spacing w:after="0" w:line="240" w:lineRule="auto"/>
        <w:rPr>
          <w:rFonts w:ascii="Times New Roman" w:eastAsia="Times New Roman" w:hAnsi="Times New Roman" w:cs="Times New Roman"/>
          <w:bCs/>
          <w:sz w:val="24"/>
          <w:szCs w:val="24"/>
          <w:lang w:val="sr-Latn-CS"/>
        </w:rPr>
      </w:pPr>
    </w:p>
    <w:p w:rsidR="006D7D5D" w:rsidRDefault="006D7D5D" w:rsidP="006D7D5D">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ab/>
      </w:r>
      <w:r w:rsidRPr="006D7D5D">
        <w:rPr>
          <w:rFonts w:ascii="Times New Roman" w:eastAsia="Times New Roman" w:hAnsi="Times New Roman" w:cs="Times New Roman"/>
          <w:bCs/>
          <w:sz w:val="24"/>
          <w:szCs w:val="24"/>
          <w:lang w:val="sr-Latn-CS"/>
        </w:rPr>
        <w:t>Prošlo je deset dana od kako su na ekskurziji u Pragu opljačkane hotelske sobe maturanata Gimnazije "Svetozar Marković". Iz četiri sobe ukradeni su novac, nešto nakita i jedan ručni sat. Ipak, zahvaljujući vršnjačkoj solidarnosti, oni su i bez novca nesmet</w:t>
      </w:r>
      <w:r>
        <w:rPr>
          <w:rFonts w:ascii="Times New Roman" w:eastAsia="Times New Roman" w:hAnsi="Times New Roman" w:cs="Times New Roman"/>
          <w:bCs/>
          <w:sz w:val="24"/>
          <w:szCs w:val="24"/>
          <w:lang w:val="sr-Latn-CS"/>
        </w:rPr>
        <w:t xml:space="preserve">ano proveli ostatak eksurzije. </w:t>
      </w:r>
      <w:r w:rsidRPr="006D7D5D">
        <w:rPr>
          <w:rFonts w:ascii="Times New Roman" w:eastAsia="Times New Roman" w:hAnsi="Times New Roman" w:cs="Times New Roman"/>
          <w:bCs/>
          <w:sz w:val="24"/>
          <w:szCs w:val="24"/>
          <w:lang w:val="sr-Latn-CS"/>
        </w:rPr>
        <w:t>Novosadski gimnazijalci vratili su se iz Praga i čekaju na refundiranje troškova na osnovu polise putničkog osiguranja. Direktorka gimnazije "Svetozar Marković" Tatjana Vukadinović, kaže da je škola učinila sve što je u njenoj moći da zaštiti učenike, a da proces refundacije troškova još nije započet, jer je potrebno vreme da se obave sv</w:t>
      </w:r>
      <w:r>
        <w:rPr>
          <w:rFonts w:ascii="Times New Roman" w:eastAsia="Times New Roman" w:hAnsi="Times New Roman" w:cs="Times New Roman"/>
          <w:bCs/>
          <w:sz w:val="24"/>
          <w:szCs w:val="24"/>
          <w:lang w:val="sr-Latn-CS"/>
        </w:rPr>
        <w:t xml:space="preserve">e zakonom predviđene procedure.  </w:t>
      </w:r>
      <w:r w:rsidRPr="006D7D5D">
        <w:rPr>
          <w:rFonts w:ascii="Times New Roman" w:eastAsia="Times New Roman" w:hAnsi="Times New Roman" w:cs="Times New Roman"/>
          <w:bCs/>
          <w:sz w:val="24"/>
          <w:szCs w:val="24"/>
          <w:lang w:val="sr-Latn-CS"/>
        </w:rPr>
        <w:t>"U toku je istraga, koja može da traje do mesec dana. Nakon toga, aktiviraju se polise osiguranja i to je procedura kojom se predviđa da budu obeštećeni svi koji su oštećeni u ovoj situac</w:t>
      </w:r>
      <w:r>
        <w:rPr>
          <w:rFonts w:ascii="Times New Roman" w:eastAsia="Times New Roman" w:hAnsi="Times New Roman" w:cs="Times New Roman"/>
          <w:bCs/>
          <w:sz w:val="24"/>
          <w:szCs w:val="24"/>
          <w:lang w:val="sr-Latn-CS"/>
        </w:rPr>
        <w:t>iji", kaže Tatjana Vukadinović.</w:t>
      </w:r>
    </w:p>
    <w:p w:rsidR="006D7D5D" w:rsidRDefault="006D7D5D" w:rsidP="00013AB8">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ab/>
      </w:r>
      <w:r w:rsidRPr="006D7D5D">
        <w:rPr>
          <w:rFonts w:ascii="Times New Roman" w:eastAsia="Times New Roman" w:hAnsi="Times New Roman" w:cs="Times New Roman"/>
          <w:bCs/>
          <w:sz w:val="24"/>
          <w:szCs w:val="24"/>
          <w:lang w:val="sr-Latn-CS"/>
        </w:rPr>
        <w:t>Bez obzira na činjenicu da su pokradeni, učenici su ostatak svoje ekskurzije uspeli da provedu bez većih problema. Drugari iz razreda kao i iz drugih odeljenja su bili osećajni, pružili su im pomo</w:t>
      </w:r>
      <w:r>
        <w:rPr>
          <w:rFonts w:ascii="Times New Roman" w:eastAsia="Times New Roman" w:hAnsi="Times New Roman" w:cs="Times New Roman"/>
          <w:bCs/>
          <w:sz w:val="24"/>
          <w:szCs w:val="24"/>
          <w:lang w:val="sr-Latn-CS"/>
        </w:rPr>
        <w:t xml:space="preserve">ć u vidu novca i hrane, sokova… </w:t>
      </w:r>
      <w:r w:rsidRPr="006D7D5D">
        <w:rPr>
          <w:rFonts w:ascii="Times New Roman" w:eastAsia="Times New Roman" w:hAnsi="Times New Roman" w:cs="Times New Roman"/>
          <w:bCs/>
          <w:sz w:val="24"/>
          <w:szCs w:val="24"/>
          <w:lang w:val="sr-Latn-CS"/>
        </w:rPr>
        <w:t>Drugarska solidarnost privremeno je rešila problem nestanka novca. Međutim, u prilogu koji je 27. aprila emitovan na našoj televiziji, Petar Knežević, direktor agencije "Grand torus" koja je bila organizator putovanja, tvrdio je da će predstavnik agencije koji je bio na ekskurziji preuzeti odgovornost za finansijsko obezbeđivanje učenika.</w:t>
      </w:r>
    </w:p>
    <w:p w:rsidR="006D7D5D" w:rsidRDefault="006D7D5D" w:rsidP="00F5515A">
      <w:pPr>
        <w:spacing w:after="0" w:line="240" w:lineRule="auto"/>
        <w:rPr>
          <w:rFonts w:ascii="Times New Roman" w:eastAsia="Times New Roman" w:hAnsi="Times New Roman" w:cs="Times New Roman"/>
          <w:bCs/>
          <w:sz w:val="24"/>
          <w:szCs w:val="24"/>
          <w:lang w:val="sr-Latn-CS"/>
        </w:rPr>
      </w:pPr>
    </w:p>
    <w:p w:rsidR="00D44257" w:rsidRPr="00D44257" w:rsidRDefault="00D44257" w:rsidP="00D44257">
      <w:pPr>
        <w:spacing w:after="0" w:line="240" w:lineRule="auto"/>
        <w:jc w:val="center"/>
        <w:rPr>
          <w:rFonts w:ascii="Times New Roman" w:eastAsia="Times New Roman" w:hAnsi="Times New Roman" w:cs="Times New Roman"/>
          <w:b/>
          <w:bCs/>
          <w:color w:val="FF0000"/>
          <w:sz w:val="28"/>
          <w:szCs w:val="24"/>
          <w:lang w:val="en-US"/>
        </w:rPr>
      </w:pPr>
      <w:r w:rsidRPr="00D44257">
        <w:rPr>
          <w:rFonts w:ascii="Times New Roman" w:eastAsia="Times New Roman" w:hAnsi="Times New Roman" w:cs="Times New Roman"/>
          <w:b/>
          <w:bCs/>
          <w:color w:val="FF0000"/>
          <w:sz w:val="28"/>
          <w:szCs w:val="24"/>
          <w:lang w:val="en-US"/>
        </w:rPr>
        <w:t>Inspekcija: Agencija nije odgovorna za opljačkane učenike</w:t>
      </w:r>
    </w:p>
    <w:p w:rsidR="00D44257" w:rsidRDefault="00D44257" w:rsidP="00D44257">
      <w:pPr>
        <w:spacing w:after="0" w:line="240" w:lineRule="auto"/>
        <w:rPr>
          <w:rFonts w:ascii="Times New Roman" w:eastAsia="Times New Roman" w:hAnsi="Times New Roman" w:cs="Times New Roman"/>
          <w:b/>
          <w:bCs/>
          <w:sz w:val="24"/>
          <w:szCs w:val="24"/>
          <w:lang w:val="en-US"/>
        </w:rPr>
      </w:pPr>
    </w:p>
    <w:p w:rsidR="00D44257" w:rsidRPr="00D44257" w:rsidRDefault="00D44257" w:rsidP="00D44257">
      <w:pPr>
        <w:spacing w:after="0" w:line="240" w:lineRule="auto"/>
        <w:jc w:val="both"/>
        <w:rPr>
          <w:rFonts w:ascii="Times New Roman" w:eastAsia="Times New Roman" w:hAnsi="Times New Roman" w:cs="Times New Roman"/>
          <w:bCs/>
          <w:sz w:val="24"/>
          <w:szCs w:val="24"/>
          <w:lang w:val="en-US"/>
        </w:rPr>
      </w:pPr>
      <w:r w:rsidRPr="00D44257">
        <w:rPr>
          <w:rFonts w:ascii="Times New Roman" w:eastAsia="Times New Roman" w:hAnsi="Times New Roman" w:cs="Times New Roman"/>
          <w:bCs/>
          <w:sz w:val="24"/>
          <w:szCs w:val="24"/>
          <w:lang w:val="en-US"/>
        </w:rPr>
        <w:drawing>
          <wp:anchor distT="0" distB="0" distL="114300" distR="114300" simplePos="0" relativeHeight="251664384" behindDoc="0" locked="0" layoutInCell="1" allowOverlap="1" wp14:anchorId="618ACEA4" wp14:editId="252650FB">
            <wp:simplePos x="0" y="0"/>
            <wp:positionH relativeFrom="column">
              <wp:posOffset>3486150</wp:posOffset>
            </wp:positionH>
            <wp:positionV relativeFrom="paragraph">
              <wp:posOffset>252730</wp:posOffset>
            </wp:positionV>
            <wp:extent cx="2419350" cy="1209675"/>
            <wp:effectExtent l="0" t="0" r="0" b="9525"/>
            <wp:wrapSquare wrapText="bothSides"/>
            <wp:docPr id="7" name="Picture 7" descr="sr.wikipedia.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r.wikipedia.or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41935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D44257">
        <w:rPr>
          <w:rFonts w:ascii="Times New Roman" w:eastAsia="Times New Roman" w:hAnsi="Times New Roman" w:cs="Times New Roman"/>
          <w:bCs/>
          <w:sz w:val="24"/>
          <w:szCs w:val="24"/>
          <w:lang w:val="en-US"/>
        </w:rPr>
        <w:t>Turističkoj inspekciji se povodom pljačke učenika Gimnazije "Svetozar Marković" na keskurziji u pragu, nisu obratili ni učenici, ni roditelji, ni škola. Ipak, inspekcija je odreagovala na osnovu informacija koje su objavili mediji.</w:t>
      </w:r>
      <w:r>
        <w:rPr>
          <w:rFonts w:ascii="Times New Roman" w:eastAsia="Times New Roman" w:hAnsi="Times New Roman" w:cs="Times New Roman"/>
          <w:bCs/>
          <w:sz w:val="24"/>
          <w:szCs w:val="24"/>
          <w:lang w:val="en-US"/>
        </w:rPr>
        <w:t xml:space="preserve"> </w:t>
      </w:r>
      <w:r w:rsidRPr="00D44257">
        <w:rPr>
          <w:rFonts w:ascii="Times New Roman" w:eastAsia="Times New Roman" w:hAnsi="Times New Roman" w:cs="Times New Roman"/>
          <w:bCs/>
          <w:sz w:val="24"/>
          <w:szCs w:val="24"/>
          <w:lang w:val="en-US"/>
        </w:rPr>
        <w:t xml:space="preserve">Utvrđeno je da je predstavnik agencije skrenuo pažnju učenicima na mogućnost krađe i predložio im da vredne </w:t>
      </w:r>
      <w:r>
        <w:rPr>
          <w:rFonts w:ascii="Times New Roman" w:eastAsia="Times New Roman" w:hAnsi="Times New Roman" w:cs="Times New Roman"/>
          <w:bCs/>
          <w:sz w:val="24"/>
          <w:szCs w:val="24"/>
          <w:lang w:val="en-US"/>
        </w:rPr>
        <w:t xml:space="preserve">stvari ostave u hotelskom sefu. </w:t>
      </w:r>
      <w:r w:rsidRPr="00D44257">
        <w:rPr>
          <w:rFonts w:ascii="Times New Roman" w:eastAsia="Times New Roman" w:hAnsi="Times New Roman" w:cs="Times New Roman"/>
          <w:bCs/>
          <w:sz w:val="24"/>
          <w:szCs w:val="24"/>
          <w:lang w:val="en-US"/>
        </w:rPr>
        <w:t>Kako je u pitanju krivično delo, a ne neispunjavanje ugovorene obaveze, ostaje otvoreno pitanje da li će se učenicima nadoknaditi šteta što će zavisiti od toga šta utvrde nadležne službe Češke republike.</w:t>
      </w:r>
      <w:r>
        <w:rPr>
          <w:rFonts w:ascii="Times New Roman" w:eastAsia="Times New Roman" w:hAnsi="Times New Roman" w:cs="Times New Roman"/>
          <w:bCs/>
          <w:sz w:val="24"/>
          <w:szCs w:val="24"/>
          <w:lang w:val="en-US"/>
        </w:rPr>
        <w:t xml:space="preserve"> </w:t>
      </w:r>
      <w:r w:rsidRPr="00D44257">
        <w:rPr>
          <w:rFonts w:ascii="Times New Roman" w:eastAsia="Times New Roman" w:hAnsi="Times New Roman" w:cs="Times New Roman"/>
          <w:bCs/>
          <w:sz w:val="24"/>
          <w:szCs w:val="24"/>
          <w:lang w:val="en-US"/>
        </w:rPr>
        <w:t xml:space="preserve">"Vrlo jasno je u ugovoru o uslovima putovanja ove agnecije navedeno šta sledi u slučaju ovakve situacije jer ovde se ne radi o ugovornoj obavezi koja nije ispunjena nego se radi o jednom krivičnom delu koje treba da utvrdi nadležni organ. Znači prema kontroli koja je utvrđena u agenciji i prema dostupnoj dokumentaciji desila se provala u četiri sobe, definitivno su neke stvari nestale. Predstavnik agencije koji je bio sve vreme tog putovanja prisutan i odreagovao tako što je sve prijavljeno recepciji. Obavešten je ino partneru turističke agencije iz Novog sada, pozvana je policija i uzeti </w:t>
      </w:r>
      <w:r w:rsidRPr="00D44257">
        <w:rPr>
          <w:rFonts w:ascii="Times New Roman" w:eastAsia="Times New Roman" w:hAnsi="Times New Roman" w:cs="Times New Roman"/>
          <w:bCs/>
          <w:sz w:val="24"/>
          <w:szCs w:val="24"/>
          <w:lang w:val="en-US"/>
        </w:rPr>
        <w:lastRenderedPageBreak/>
        <w:t>su otisci", kaže Radoslava Rončević iz Turističke inspekcije.</w:t>
      </w:r>
      <w:r>
        <w:rPr>
          <w:rFonts w:ascii="Times New Roman" w:eastAsia="Times New Roman" w:hAnsi="Times New Roman" w:cs="Times New Roman"/>
          <w:bCs/>
          <w:sz w:val="24"/>
          <w:szCs w:val="24"/>
          <w:lang w:val="en-US"/>
        </w:rPr>
        <w:t xml:space="preserve"> </w:t>
      </w:r>
      <w:r w:rsidRPr="00D44257">
        <w:rPr>
          <w:rFonts w:ascii="Times New Roman" w:eastAsia="Times New Roman" w:hAnsi="Times New Roman" w:cs="Times New Roman"/>
          <w:bCs/>
          <w:sz w:val="24"/>
          <w:szCs w:val="24"/>
          <w:lang w:val="en-US"/>
        </w:rPr>
        <w:t>Ona kaže da se ove posao agenijce zvršava i da je potrebno da se sačeka 30 dana koliko je potrebno da nadležni organi Republike Češke dostave informacije</w:t>
      </w:r>
      <w:r>
        <w:rPr>
          <w:rFonts w:ascii="Times New Roman" w:eastAsia="Times New Roman" w:hAnsi="Times New Roman" w:cs="Times New Roman"/>
          <w:bCs/>
          <w:sz w:val="24"/>
          <w:szCs w:val="24"/>
          <w:lang w:val="en-US"/>
        </w:rPr>
        <w:t>.</w:t>
      </w:r>
      <w:r w:rsidRPr="00D44257">
        <w:t xml:space="preserve"> </w:t>
      </w:r>
      <w:hyperlink r:id="rId22" w:history="1">
        <w:r w:rsidRPr="00C71900">
          <w:rPr>
            <w:rStyle w:val="Hyperlink"/>
            <w:rFonts w:ascii="Times New Roman" w:eastAsia="Times New Roman" w:hAnsi="Times New Roman" w:cs="Times New Roman"/>
            <w:bCs/>
            <w:sz w:val="24"/>
            <w:szCs w:val="24"/>
            <w:lang w:val="en-US"/>
          </w:rPr>
          <w:t>https://www.youtube.com/watch?v=RGkd-72G4MY</w:t>
        </w:r>
      </w:hyperlink>
      <w:r>
        <w:rPr>
          <w:rFonts w:ascii="Times New Roman" w:eastAsia="Times New Roman" w:hAnsi="Times New Roman" w:cs="Times New Roman"/>
          <w:bCs/>
          <w:sz w:val="24"/>
          <w:szCs w:val="24"/>
          <w:lang w:val="en-US"/>
        </w:rPr>
        <w:t xml:space="preserve"> </w:t>
      </w:r>
    </w:p>
    <w:p w:rsidR="00D44257" w:rsidRDefault="00D44257" w:rsidP="00D44257">
      <w:pPr>
        <w:spacing w:after="0" w:line="240" w:lineRule="auto"/>
        <w:rPr>
          <w:rFonts w:ascii="Times New Roman" w:eastAsia="Times New Roman" w:hAnsi="Times New Roman" w:cs="Times New Roman"/>
          <w:bCs/>
          <w:sz w:val="24"/>
          <w:szCs w:val="24"/>
          <w:lang w:val="sr-Latn-CS"/>
        </w:rPr>
      </w:pPr>
    </w:p>
    <w:p w:rsidR="005A50EF" w:rsidRPr="005A50EF" w:rsidRDefault="005A50EF" w:rsidP="005A50EF">
      <w:pPr>
        <w:spacing w:after="0" w:line="240" w:lineRule="auto"/>
        <w:jc w:val="center"/>
        <w:rPr>
          <w:rFonts w:ascii="Times New Roman" w:eastAsia="Times New Roman" w:hAnsi="Times New Roman" w:cs="Times New Roman"/>
          <w:b/>
          <w:bCs/>
          <w:color w:val="FF0000"/>
          <w:sz w:val="28"/>
          <w:szCs w:val="24"/>
          <w:lang w:val="en-US"/>
        </w:rPr>
      </w:pPr>
      <w:r w:rsidRPr="005A50EF">
        <w:rPr>
          <w:rFonts w:ascii="Times New Roman" w:eastAsia="Times New Roman" w:hAnsi="Times New Roman" w:cs="Times New Roman"/>
          <w:b/>
          <w:bCs/>
          <w:color w:val="FF0000"/>
          <w:sz w:val="28"/>
          <w:szCs w:val="24"/>
          <w:lang w:val="en-US"/>
        </w:rPr>
        <w:t>Napadnut pomoćnik ministra prosvete Šuvakov</w:t>
      </w:r>
    </w:p>
    <w:p w:rsidR="005A50EF" w:rsidRPr="005A50EF" w:rsidRDefault="005A50EF" w:rsidP="005A50EF">
      <w:pPr>
        <w:spacing w:after="0" w:line="240" w:lineRule="auto"/>
        <w:rPr>
          <w:rFonts w:ascii="Times New Roman" w:eastAsia="Times New Roman" w:hAnsi="Times New Roman" w:cs="Times New Roman"/>
          <w:b/>
          <w:bCs/>
          <w:sz w:val="24"/>
          <w:szCs w:val="24"/>
          <w:lang w:val="en-US"/>
        </w:rPr>
      </w:pPr>
    </w:p>
    <w:p w:rsidR="005A50EF" w:rsidRPr="005A50EF" w:rsidRDefault="005A50EF" w:rsidP="005A50EF">
      <w:pPr>
        <w:spacing w:after="0" w:line="240" w:lineRule="auto"/>
        <w:jc w:val="both"/>
        <w:rPr>
          <w:rFonts w:ascii="Times New Roman" w:eastAsia="Times New Roman" w:hAnsi="Times New Roman" w:cs="Times New Roman"/>
          <w:bCs/>
          <w:sz w:val="24"/>
          <w:szCs w:val="24"/>
          <w:lang w:val="en-US"/>
        </w:rPr>
      </w:pPr>
      <w:r w:rsidRPr="005A50EF">
        <w:rPr>
          <w:rFonts w:ascii="Times New Roman" w:eastAsia="Times New Roman" w:hAnsi="Times New Roman" w:cs="Times New Roman"/>
          <w:bCs/>
          <w:sz w:val="24"/>
          <w:szCs w:val="24"/>
          <w:lang w:val="en-US"/>
        </w:rPr>
        <w:tab/>
        <w:t>Pomoćnik ministra prosvete Milovan Šuvakov napadnut je juče ujutro dok je išao na posao, potvrdio je u parlamentu ministar pravde Nikola Selaković. Sel</w:t>
      </w:r>
      <w:bookmarkStart w:id="0" w:name="_GoBack"/>
      <w:bookmarkEnd w:id="0"/>
      <w:r w:rsidRPr="005A50EF">
        <w:rPr>
          <w:rFonts w:ascii="Times New Roman" w:eastAsia="Times New Roman" w:hAnsi="Times New Roman" w:cs="Times New Roman"/>
          <w:bCs/>
          <w:sz w:val="24"/>
          <w:szCs w:val="24"/>
          <w:lang w:val="en-US"/>
        </w:rPr>
        <w:t>aković  je naveo da je tome prethodilo njegovo zagovaranje neophodnih reformi u obrazovanju. Selaković je obećao da će država dati maksimum da otkrije počinioce. Prethodno je informaciju o napadu na Šuvakova izneo poslanik Nove stranke Zoran Živković, navodeći da su ga "napali ljudi s kapuljačama".</w:t>
      </w:r>
    </w:p>
    <w:p w:rsidR="005A50EF" w:rsidRDefault="005A50EF" w:rsidP="00D44257">
      <w:pPr>
        <w:spacing w:after="0" w:line="240" w:lineRule="auto"/>
        <w:rPr>
          <w:rFonts w:ascii="Times New Roman" w:eastAsia="Times New Roman" w:hAnsi="Times New Roman" w:cs="Times New Roman"/>
          <w:bCs/>
          <w:sz w:val="24"/>
          <w:szCs w:val="24"/>
          <w:lang w:val="sr-Latn-CS"/>
        </w:rPr>
      </w:pPr>
    </w:p>
    <w:p w:rsidR="00013AB8" w:rsidRPr="00013AB8" w:rsidRDefault="00013AB8" w:rsidP="00013AB8">
      <w:pPr>
        <w:spacing w:after="0" w:line="240" w:lineRule="auto"/>
        <w:jc w:val="center"/>
        <w:rPr>
          <w:rFonts w:ascii="Times New Roman" w:eastAsia="Times New Roman" w:hAnsi="Times New Roman" w:cs="Times New Roman"/>
          <w:b/>
          <w:noProof w:val="0"/>
          <w:color w:val="FF0000"/>
          <w:sz w:val="28"/>
          <w:szCs w:val="24"/>
          <w:lang w:val="en-US"/>
        </w:rPr>
      </w:pPr>
      <w:proofErr w:type="spellStart"/>
      <w:r w:rsidRPr="00013AB8">
        <w:rPr>
          <w:rFonts w:ascii="Times New Roman" w:eastAsia="Times New Roman" w:hAnsi="Times New Roman" w:cs="Times New Roman"/>
          <w:b/>
          <w:noProof w:val="0"/>
          <w:color w:val="FF0000"/>
          <w:sz w:val="28"/>
          <w:szCs w:val="24"/>
          <w:lang w:val="en-US"/>
        </w:rPr>
        <w:t>Osmogodišnjak</w:t>
      </w:r>
      <w:proofErr w:type="spellEnd"/>
      <w:r w:rsidRPr="00013AB8">
        <w:rPr>
          <w:rFonts w:ascii="Times New Roman" w:eastAsia="Times New Roman" w:hAnsi="Times New Roman" w:cs="Times New Roman"/>
          <w:b/>
          <w:noProof w:val="0"/>
          <w:color w:val="FF0000"/>
          <w:sz w:val="28"/>
          <w:szCs w:val="24"/>
          <w:lang w:val="en-US"/>
        </w:rPr>
        <w:t xml:space="preserve"> </w:t>
      </w:r>
      <w:proofErr w:type="spellStart"/>
      <w:r w:rsidRPr="00013AB8">
        <w:rPr>
          <w:rFonts w:ascii="Times New Roman" w:eastAsia="Times New Roman" w:hAnsi="Times New Roman" w:cs="Times New Roman"/>
          <w:b/>
          <w:noProof w:val="0"/>
          <w:color w:val="FF0000"/>
          <w:sz w:val="28"/>
          <w:szCs w:val="24"/>
          <w:lang w:val="en-US"/>
        </w:rPr>
        <w:t>pregazio</w:t>
      </w:r>
      <w:proofErr w:type="spellEnd"/>
      <w:r w:rsidRPr="00013AB8">
        <w:rPr>
          <w:rFonts w:ascii="Times New Roman" w:eastAsia="Times New Roman" w:hAnsi="Times New Roman" w:cs="Times New Roman"/>
          <w:b/>
          <w:noProof w:val="0"/>
          <w:color w:val="FF0000"/>
          <w:sz w:val="28"/>
          <w:szCs w:val="24"/>
          <w:lang w:val="en-US"/>
        </w:rPr>
        <w:t xml:space="preserve"> </w:t>
      </w:r>
      <w:proofErr w:type="spellStart"/>
      <w:r w:rsidRPr="00013AB8">
        <w:rPr>
          <w:rFonts w:ascii="Times New Roman" w:eastAsia="Times New Roman" w:hAnsi="Times New Roman" w:cs="Times New Roman"/>
          <w:b/>
          <w:noProof w:val="0"/>
          <w:color w:val="FF0000"/>
          <w:sz w:val="28"/>
          <w:szCs w:val="24"/>
          <w:lang w:val="en-US"/>
        </w:rPr>
        <w:t>mlađeg</w:t>
      </w:r>
      <w:proofErr w:type="spellEnd"/>
      <w:r w:rsidRPr="00013AB8">
        <w:rPr>
          <w:rFonts w:ascii="Times New Roman" w:eastAsia="Times New Roman" w:hAnsi="Times New Roman" w:cs="Times New Roman"/>
          <w:b/>
          <w:noProof w:val="0"/>
          <w:color w:val="FF0000"/>
          <w:sz w:val="28"/>
          <w:szCs w:val="24"/>
          <w:lang w:val="en-US"/>
        </w:rPr>
        <w:t xml:space="preserve"> </w:t>
      </w:r>
      <w:proofErr w:type="spellStart"/>
      <w:r w:rsidRPr="00013AB8">
        <w:rPr>
          <w:rFonts w:ascii="Times New Roman" w:eastAsia="Times New Roman" w:hAnsi="Times New Roman" w:cs="Times New Roman"/>
          <w:b/>
          <w:noProof w:val="0"/>
          <w:color w:val="FF0000"/>
          <w:sz w:val="28"/>
          <w:szCs w:val="24"/>
          <w:lang w:val="en-US"/>
        </w:rPr>
        <w:t>brata</w:t>
      </w:r>
      <w:proofErr w:type="spellEnd"/>
    </w:p>
    <w:p w:rsidR="00013AB8" w:rsidRPr="00A4364B" w:rsidRDefault="00013AB8" w:rsidP="00013AB8">
      <w:pPr>
        <w:spacing w:after="0" w:line="240" w:lineRule="auto"/>
        <w:rPr>
          <w:rFonts w:ascii="Times New Roman" w:eastAsia="Times New Roman" w:hAnsi="Times New Roman" w:cs="Times New Roman"/>
          <w:noProof w:val="0"/>
          <w:sz w:val="24"/>
          <w:szCs w:val="24"/>
          <w:lang w:val="en-US"/>
        </w:rPr>
      </w:pPr>
    </w:p>
    <w:p w:rsidR="00013AB8" w:rsidRPr="00A4364B" w:rsidRDefault="00013AB8" w:rsidP="00013AB8">
      <w:pPr>
        <w:spacing w:after="0" w:line="240" w:lineRule="auto"/>
        <w:jc w:val="both"/>
        <w:rPr>
          <w:rFonts w:ascii="Times New Roman" w:eastAsia="Times New Roman" w:hAnsi="Times New Roman" w:cs="Times New Roman"/>
          <w:noProof w:val="0"/>
          <w:sz w:val="24"/>
          <w:szCs w:val="24"/>
          <w:lang w:val="en-US"/>
        </w:rPr>
      </w:pPr>
      <w:r w:rsidRPr="00A4364B">
        <w:rPr>
          <w:rFonts w:ascii="Times New Roman" w:eastAsia="Times New Roman" w:hAnsi="Times New Roman" w:cs="Times New Roman"/>
          <w:noProof w:val="0"/>
          <w:sz w:val="24"/>
          <w:szCs w:val="24"/>
          <w:lang w:val="en-US"/>
        </w:rPr>
        <w:tab/>
      </w:r>
      <w:proofErr w:type="spellStart"/>
      <w:r w:rsidRPr="00A4364B">
        <w:rPr>
          <w:rFonts w:ascii="Times New Roman" w:eastAsia="Times New Roman" w:hAnsi="Times New Roman" w:cs="Times New Roman"/>
          <w:noProof w:val="0"/>
          <w:sz w:val="24"/>
          <w:szCs w:val="24"/>
          <w:lang w:val="en-US"/>
        </w:rPr>
        <w:t>Osamnaestomesečno</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dete</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podleglo</w:t>
      </w:r>
      <w:proofErr w:type="spellEnd"/>
      <w:r w:rsidRPr="00A4364B">
        <w:rPr>
          <w:rFonts w:ascii="Times New Roman" w:eastAsia="Times New Roman" w:hAnsi="Times New Roman" w:cs="Times New Roman"/>
          <w:noProof w:val="0"/>
          <w:sz w:val="24"/>
          <w:szCs w:val="24"/>
          <w:lang w:val="en-US"/>
        </w:rPr>
        <w:t xml:space="preserve"> je </w:t>
      </w:r>
      <w:proofErr w:type="spellStart"/>
      <w:r w:rsidRPr="00A4364B">
        <w:rPr>
          <w:rFonts w:ascii="Times New Roman" w:eastAsia="Times New Roman" w:hAnsi="Times New Roman" w:cs="Times New Roman"/>
          <w:noProof w:val="0"/>
          <w:sz w:val="24"/>
          <w:szCs w:val="24"/>
          <w:lang w:val="en-US"/>
        </w:rPr>
        <w:t>povredama</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koje</w:t>
      </w:r>
      <w:proofErr w:type="spellEnd"/>
      <w:r w:rsidRPr="00A4364B">
        <w:rPr>
          <w:rFonts w:ascii="Times New Roman" w:eastAsia="Times New Roman" w:hAnsi="Times New Roman" w:cs="Times New Roman"/>
          <w:noProof w:val="0"/>
          <w:sz w:val="24"/>
          <w:szCs w:val="24"/>
          <w:lang w:val="en-US"/>
        </w:rPr>
        <w:t xml:space="preserve"> je </w:t>
      </w:r>
      <w:proofErr w:type="spellStart"/>
      <w:r w:rsidRPr="00A4364B">
        <w:rPr>
          <w:rFonts w:ascii="Times New Roman" w:eastAsia="Times New Roman" w:hAnsi="Times New Roman" w:cs="Times New Roman"/>
          <w:noProof w:val="0"/>
          <w:sz w:val="24"/>
          <w:szCs w:val="24"/>
          <w:lang w:val="en-US"/>
        </w:rPr>
        <w:t>zadobilo</w:t>
      </w:r>
      <w:proofErr w:type="spellEnd"/>
      <w:r w:rsidRPr="00A4364B">
        <w:rPr>
          <w:rFonts w:ascii="Times New Roman" w:eastAsia="Times New Roman" w:hAnsi="Times New Roman" w:cs="Times New Roman"/>
          <w:noProof w:val="0"/>
          <w:sz w:val="24"/>
          <w:szCs w:val="24"/>
          <w:lang w:val="en-US"/>
        </w:rPr>
        <w:t xml:space="preserve"> u </w:t>
      </w:r>
      <w:proofErr w:type="spellStart"/>
      <w:r w:rsidRPr="00A4364B">
        <w:rPr>
          <w:rFonts w:ascii="Times New Roman" w:eastAsia="Times New Roman" w:hAnsi="Times New Roman" w:cs="Times New Roman"/>
          <w:noProof w:val="0"/>
          <w:sz w:val="24"/>
          <w:szCs w:val="24"/>
          <w:lang w:val="en-US"/>
        </w:rPr>
        <w:t>dvorištu</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porodične</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kuće</w:t>
      </w:r>
      <w:proofErr w:type="spellEnd"/>
      <w:r w:rsidRPr="00A4364B">
        <w:rPr>
          <w:rFonts w:ascii="Times New Roman" w:eastAsia="Times New Roman" w:hAnsi="Times New Roman" w:cs="Times New Roman"/>
          <w:noProof w:val="0"/>
          <w:sz w:val="24"/>
          <w:szCs w:val="24"/>
          <w:lang w:val="en-US"/>
        </w:rPr>
        <w:t xml:space="preserve"> u </w:t>
      </w:r>
      <w:proofErr w:type="spellStart"/>
      <w:r w:rsidRPr="00A4364B">
        <w:rPr>
          <w:rFonts w:ascii="Times New Roman" w:eastAsia="Times New Roman" w:hAnsi="Times New Roman" w:cs="Times New Roman"/>
          <w:noProof w:val="0"/>
          <w:sz w:val="24"/>
          <w:szCs w:val="24"/>
          <w:lang w:val="en-US"/>
        </w:rPr>
        <w:t>naselju</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Varoš</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kod</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Gračanice</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rečeno</w:t>
      </w:r>
      <w:proofErr w:type="spellEnd"/>
      <w:r w:rsidRPr="00A4364B">
        <w:rPr>
          <w:rFonts w:ascii="Times New Roman" w:eastAsia="Times New Roman" w:hAnsi="Times New Roman" w:cs="Times New Roman"/>
          <w:noProof w:val="0"/>
          <w:sz w:val="24"/>
          <w:szCs w:val="24"/>
          <w:lang w:val="en-US"/>
        </w:rPr>
        <w:t xml:space="preserve"> je </w:t>
      </w:r>
      <w:proofErr w:type="spellStart"/>
      <w:proofErr w:type="gramStart"/>
      <w:r w:rsidRPr="00A4364B">
        <w:rPr>
          <w:rFonts w:ascii="Times New Roman" w:eastAsia="Times New Roman" w:hAnsi="Times New Roman" w:cs="Times New Roman"/>
          <w:noProof w:val="0"/>
          <w:sz w:val="24"/>
          <w:szCs w:val="24"/>
          <w:lang w:val="en-US"/>
        </w:rPr>
        <w:t>danas</w:t>
      </w:r>
      <w:proofErr w:type="spellEnd"/>
      <w:proofErr w:type="gram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Srni</w:t>
      </w:r>
      <w:proofErr w:type="spellEnd"/>
      <w:r w:rsidRPr="00A4364B">
        <w:rPr>
          <w:rFonts w:ascii="Times New Roman" w:eastAsia="Times New Roman" w:hAnsi="Times New Roman" w:cs="Times New Roman"/>
          <w:noProof w:val="0"/>
          <w:sz w:val="24"/>
          <w:szCs w:val="24"/>
          <w:lang w:val="en-US"/>
        </w:rPr>
        <w:t xml:space="preserve"> u </w:t>
      </w:r>
      <w:proofErr w:type="spellStart"/>
      <w:r w:rsidRPr="00A4364B">
        <w:rPr>
          <w:rFonts w:ascii="Times New Roman" w:eastAsia="Times New Roman" w:hAnsi="Times New Roman" w:cs="Times New Roman"/>
          <w:noProof w:val="0"/>
          <w:sz w:val="24"/>
          <w:szCs w:val="24"/>
          <w:lang w:val="en-US"/>
        </w:rPr>
        <w:t>Kantonalnom</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tužilaštvu</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Tuzlanskog</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kantona</w:t>
      </w:r>
      <w:proofErr w:type="spellEnd"/>
      <w:r w:rsidRPr="00A4364B">
        <w:rPr>
          <w:rFonts w:ascii="Times New Roman" w:eastAsia="Times New Roman" w:hAnsi="Times New Roman" w:cs="Times New Roman"/>
          <w:noProof w:val="0"/>
          <w:sz w:val="24"/>
          <w:szCs w:val="24"/>
          <w:lang w:val="en-US"/>
        </w:rPr>
        <w:t xml:space="preserve">. Do </w:t>
      </w:r>
      <w:proofErr w:type="spellStart"/>
      <w:r w:rsidRPr="00A4364B">
        <w:rPr>
          <w:rFonts w:ascii="Times New Roman" w:eastAsia="Times New Roman" w:hAnsi="Times New Roman" w:cs="Times New Roman"/>
          <w:noProof w:val="0"/>
          <w:sz w:val="24"/>
          <w:szCs w:val="24"/>
          <w:lang w:val="en-US"/>
        </w:rPr>
        <w:t>nesreće</w:t>
      </w:r>
      <w:proofErr w:type="spellEnd"/>
      <w:r w:rsidRPr="00A4364B">
        <w:rPr>
          <w:rFonts w:ascii="Times New Roman" w:eastAsia="Times New Roman" w:hAnsi="Times New Roman" w:cs="Times New Roman"/>
          <w:noProof w:val="0"/>
          <w:sz w:val="24"/>
          <w:szCs w:val="24"/>
          <w:lang w:val="en-US"/>
        </w:rPr>
        <w:t xml:space="preserve"> je </w:t>
      </w:r>
      <w:proofErr w:type="spellStart"/>
      <w:r w:rsidRPr="00A4364B">
        <w:rPr>
          <w:rFonts w:ascii="Times New Roman" w:eastAsia="Times New Roman" w:hAnsi="Times New Roman" w:cs="Times New Roman"/>
          <w:noProof w:val="0"/>
          <w:sz w:val="24"/>
          <w:szCs w:val="24"/>
          <w:lang w:val="en-US"/>
        </w:rPr>
        <w:t>došlo</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juče</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kada</w:t>
      </w:r>
      <w:proofErr w:type="spellEnd"/>
      <w:r w:rsidRPr="00A4364B">
        <w:rPr>
          <w:rFonts w:ascii="Times New Roman" w:eastAsia="Times New Roman" w:hAnsi="Times New Roman" w:cs="Times New Roman"/>
          <w:noProof w:val="0"/>
          <w:sz w:val="24"/>
          <w:szCs w:val="24"/>
          <w:lang w:val="en-US"/>
        </w:rPr>
        <w:t xml:space="preserve"> je </w:t>
      </w:r>
      <w:proofErr w:type="spellStart"/>
      <w:r w:rsidRPr="00A4364B">
        <w:rPr>
          <w:rFonts w:ascii="Times New Roman" w:eastAsia="Times New Roman" w:hAnsi="Times New Roman" w:cs="Times New Roman"/>
          <w:noProof w:val="0"/>
          <w:sz w:val="24"/>
          <w:szCs w:val="24"/>
          <w:lang w:val="en-US"/>
        </w:rPr>
        <w:t>osmogodišnji</w:t>
      </w:r>
      <w:proofErr w:type="spellEnd"/>
      <w:r w:rsidRPr="00A4364B">
        <w:rPr>
          <w:rFonts w:ascii="Times New Roman" w:eastAsia="Times New Roman" w:hAnsi="Times New Roman" w:cs="Times New Roman"/>
          <w:noProof w:val="0"/>
          <w:sz w:val="24"/>
          <w:szCs w:val="24"/>
          <w:lang w:val="en-US"/>
        </w:rPr>
        <w:t xml:space="preserve"> brat </w:t>
      </w:r>
      <w:proofErr w:type="spellStart"/>
      <w:r w:rsidRPr="00A4364B">
        <w:rPr>
          <w:rFonts w:ascii="Times New Roman" w:eastAsia="Times New Roman" w:hAnsi="Times New Roman" w:cs="Times New Roman"/>
          <w:noProof w:val="0"/>
          <w:sz w:val="24"/>
          <w:szCs w:val="24"/>
          <w:lang w:val="en-US"/>
        </w:rPr>
        <w:t>stradalog</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dečaka</w:t>
      </w:r>
      <w:proofErr w:type="spellEnd"/>
      <w:r w:rsidRPr="00A4364B">
        <w:rPr>
          <w:rFonts w:ascii="Times New Roman" w:eastAsia="Times New Roman" w:hAnsi="Times New Roman" w:cs="Times New Roman"/>
          <w:noProof w:val="0"/>
          <w:sz w:val="24"/>
          <w:szCs w:val="24"/>
          <w:lang w:val="en-US"/>
        </w:rPr>
        <w:t>,</w:t>
      </w:r>
      <w:proofErr w:type="gramStart"/>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automobilom</w:t>
      </w:r>
      <w:proofErr w:type="spellEnd"/>
      <w:proofErr w:type="gram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koji</w:t>
      </w:r>
      <w:proofErr w:type="spellEnd"/>
      <w:r w:rsidRPr="00A4364B">
        <w:rPr>
          <w:rFonts w:ascii="Times New Roman" w:eastAsia="Times New Roman" w:hAnsi="Times New Roman" w:cs="Times New Roman"/>
          <w:noProof w:val="0"/>
          <w:sz w:val="24"/>
          <w:szCs w:val="24"/>
          <w:lang w:val="en-US"/>
        </w:rPr>
        <w:t xml:space="preserve"> se </w:t>
      </w:r>
      <w:proofErr w:type="spellStart"/>
      <w:r w:rsidRPr="00A4364B">
        <w:rPr>
          <w:rFonts w:ascii="Times New Roman" w:eastAsia="Times New Roman" w:hAnsi="Times New Roman" w:cs="Times New Roman"/>
          <w:noProof w:val="0"/>
          <w:sz w:val="24"/>
          <w:szCs w:val="24"/>
          <w:lang w:val="en-US"/>
        </w:rPr>
        <w:t>nalazio</w:t>
      </w:r>
      <w:proofErr w:type="spellEnd"/>
      <w:r w:rsidRPr="00A4364B">
        <w:rPr>
          <w:rFonts w:ascii="Times New Roman" w:eastAsia="Times New Roman" w:hAnsi="Times New Roman" w:cs="Times New Roman"/>
          <w:noProof w:val="0"/>
          <w:sz w:val="24"/>
          <w:szCs w:val="24"/>
          <w:lang w:val="en-US"/>
        </w:rPr>
        <w:t xml:space="preserve"> u </w:t>
      </w:r>
      <w:proofErr w:type="spellStart"/>
      <w:r w:rsidRPr="00A4364B">
        <w:rPr>
          <w:rFonts w:ascii="Times New Roman" w:eastAsia="Times New Roman" w:hAnsi="Times New Roman" w:cs="Times New Roman"/>
          <w:noProof w:val="0"/>
          <w:sz w:val="24"/>
          <w:szCs w:val="24"/>
          <w:lang w:val="en-US"/>
        </w:rPr>
        <w:t>dvorištu</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krenuo</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unazad</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i</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pregazio</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mališana</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Dete</w:t>
      </w:r>
      <w:proofErr w:type="spellEnd"/>
      <w:r w:rsidRPr="00A4364B">
        <w:rPr>
          <w:rFonts w:ascii="Times New Roman" w:eastAsia="Times New Roman" w:hAnsi="Times New Roman" w:cs="Times New Roman"/>
          <w:noProof w:val="0"/>
          <w:sz w:val="24"/>
          <w:szCs w:val="24"/>
          <w:lang w:val="en-US"/>
        </w:rPr>
        <w:t xml:space="preserve"> je </w:t>
      </w:r>
      <w:proofErr w:type="spellStart"/>
      <w:r w:rsidRPr="00A4364B">
        <w:rPr>
          <w:rFonts w:ascii="Times New Roman" w:eastAsia="Times New Roman" w:hAnsi="Times New Roman" w:cs="Times New Roman"/>
          <w:noProof w:val="0"/>
          <w:sz w:val="24"/>
          <w:szCs w:val="24"/>
          <w:lang w:val="en-US"/>
        </w:rPr>
        <w:t>preminulo</w:t>
      </w:r>
      <w:proofErr w:type="spellEnd"/>
      <w:r w:rsidRPr="00A4364B">
        <w:rPr>
          <w:rFonts w:ascii="Times New Roman" w:eastAsia="Times New Roman" w:hAnsi="Times New Roman" w:cs="Times New Roman"/>
          <w:noProof w:val="0"/>
          <w:sz w:val="24"/>
          <w:szCs w:val="24"/>
          <w:lang w:val="en-US"/>
        </w:rPr>
        <w:t xml:space="preserve"> </w:t>
      </w:r>
      <w:proofErr w:type="spellStart"/>
      <w:proofErr w:type="gramStart"/>
      <w:r w:rsidRPr="00A4364B">
        <w:rPr>
          <w:rFonts w:ascii="Times New Roman" w:eastAsia="Times New Roman" w:hAnsi="Times New Roman" w:cs="Times New Roman"/>
          <w:noProof w:val="0"/>
          <w:sz w:val="24"/>
          <w:szCs w:val="24"/>
          <w:lang w:val="en-US"/>
        </w:rPr>
        <w:t>na</w:t>
      </w:r>
      <w:proofErr w:type="spellEnd"/>
      <w:proofErr w:type="gram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putu</w:t>
      </w:r>
      <w:proofErr w:type="spellEnd"/>
      <w:r w:rsidRPr="00A4364B">
        <w:rPr>
          <w:rFonts w:ascii="Times New Roman" w:eastAsia="Times New Roman" w:hAnsi="Times New Roman" w:cs="Times New Roman"/>
          <w:noProof w:val="0"/>
          <w:sz w:val="24"/>
          <w:szCs w:val="24"/>
          <w:lang w:val="en-US"/>
        </w:rPr>
        <w:t xml:space="preserve"> do </w:t>
      </w:r>
      <w:proofErr w:type="spellStart"/>
      <w:r w:rsidRPr="00A4364B">
        <w:rPr>
          <w:rFonts w:ascii="Times New Roman" w:eastAsia="Times New Roman" w:hAnsi="Times New Roman" w:cs="Times New Roman"/>
          <w:noProof w:val="0"/>
          <w:sz w:val="24"/>
          <w:szCs w:val="24"/>
          <w:lang w:val="en-US"/>
        </w:rPr>
        <w:t>Doma</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zdravlja</w:t>
      </w:r>
      <w:proofErr w:type="spellEnd"/>
      <w:r w:rsidRPr="00A4364B">
        <w:rPr>
          <w:rFonts w:ascii="Times New Roman" w:eastAsia="Times New Roman" w:hAnsi="Times New Roman" w:cs="Times New Roman"/>
          <w:noProof w:val="0"/>
          <w:sz w:val="24"/>
          <w:szCs w:val="24"/>
          <w:lang w:val="en-US"/>
        </w:rPr>
        <w:t xml:space="preserve"> </w:t>
      </w:r>
      <w:proofErr w:type="spellStart"/>
      <w:r w:rsidRPr="00A4364B">
        <w:rPr>
          <w:rFonts w:ascii="Times New Roman" w:eastAsia="Times New Roman" w:hAnsi="Times New Roman" w:cs="Times New Roman"/>
          <w:noProof w:val="0"/>
          <w:sz w:val="24"/>
          <w:szCs w:val="24"/>
          <w:lang w:val="en-US"/>
        </w:rPr>
        <w:t>Gračanica</w:t>
      </w:r>
      <w:proofErr w:type="spellEnd"/>
      <w:r w:rsidRPr="00A4364B">
        <w:rPr>
          <w:rFonts w:ascii="Times New Roman" w:eastAsia="Times New Roman" w:hAnsi="Times New Roman" w:cs="Times New Roman"/>
          <w:noProof w:val="0"/>
          <w:sz w:val="24"/>
          <w:szCs w:val="24"/>
          <w:lang w:val="en-US"/>
        </w:rPr>
        <w:t>.</w:t>
      </w:r>
    </w:p>
    <w:p w:rsidR="00013AB8" w:rsidRDefault="00013AB8" w:rsidP="00D44257">
      <w:pPr>
        <w:spacing w:after="0" w:line="240" w:lineRule="auto"/>
        <w:rPr>
          <w:rFonts w:ascii="Times New Roman" w:eastAsia="Times New Roman" w:hAnsi="Times New Roman" w:cs="Times New Roman"/>
          <w:bCs/>
          <w:sz w:val="24"/>
          <w:szCs w:val="24"/>
          <w:lang w:val="sr-Latn-CS"/>
        </w:rPr>
      </w:pPr>
    </w:p>
    <w:p w:rsidR="006D7D5D" w:rsidRPr="00013AB8" w:rsidRDefault="006D7D5D" w:rsidP="006D7D5D">
      <w:pPr>
        <w:spacing w:after="0" w:line="240" w:lineRule="auto"/>
        <w:jc w:val="center"/>
        <w:rPr>
          <w:rFonts w:ascii="Times New Roman" w:eastAsia="Times New Roman" w:hAnsi="Times New Roman" w:cs="Times New Roman"/>
          <w:b/>
          <w:bCs/>
          <w:color w:val="7030A0"/>
          <w:sz w:val="28"/>
          <w:szCs w:val="24"/>
          <w:lang w:val="en-US"/>
        </w:rPr>
      </w:pPr>
      <w:r w:rsidRPr="00013AB8">
        <w:rPr>
          <w:rFonts w:ascii="Times New Roman" w:eastAsia="Times New Roman" w:hAnsi="Times New Roman" w:cs="Times New Roman"/>
          <w:b/>
          <w:bCs/>
          <w:color w:val="7030A0"/>
          <w:sz w:val="28"/>
          <w:szCs w:val="24"/>
          <w:lang w:val="en-US"/>
        </w:rPr>
        <w:t>Zašto tinejdžeri "kuliraju"</w:t>
      </w:r>
    </w:p>
    <w:p w:rsidR="006D7D5D" w:rsidRDefault="006D7D5D" w:rsidP="006D7D5D">
      <w:pPr>
        <w:spacing w:after="0" w:line="240" w:lineRule="auto"/>
        <w:rPr>
          <w:rFonts w:ascii="Times New Roman" w:eastAsia="Times New Roman" w:hAnsi="Times New Roman" w:cs="Times New Roman"/>
          <w:b/>
          <w:bCs/>
          <w:sz w:val="24"/>
          <w:szCs w:val="24"/>
          <w:lang w:val="en-US"/>
        </w:rPr>
      </w:pPr>
    </w:p>
    <w:p w:rsidR="006D7D5D" w:rsidRPr="006D7D5D" w:rsidRDefault="006D7D5D" w:rsidP="006D7D5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6D7D5D">
        <w:rPr>
          <w:rFonts w:ascii="Times New Roman" w:eastAsia="Times New Roman" w:hAnsi="Times New Roman" w:cs="Times New Roman"/>
          <w:bCs/>
          <w:sz w:val="24"/>
          <w:szCs w:val="24"/>
          <w:lang w:val="en-US"/>
        </w:rPr>
        <w:t>Ne uzimajte svom tinejdžeru sve za zlo. Njegov mozak, jednostavno, drugačije funkcioniše od mozga odrasle osobe – savetuju psiholozi roditeljima dece koja su pubertetu. U tom dobu su, inače, najčešći nesporazumi između roditelja i dece.</w:t>
      </w:r>
      <w:r>
        <w:rPr>
          <w:rFonts w:ascii="Times New Roman" w:eastAsia="Times New Roman" w:hAnsi="Times New Roman" w:cs="Times New Roman"/>
          <w:bCs/>
          <w:sz w:val="24"/>
          <w:szCs w:val="24"/>
          <w:lang w:val="en-US"/>
        </w:rPr>
        <w:t xml:space="preserve"> </w:t>
      </w:r>
      <w:r w:rsidRPr="006D7D5D">
        <w:rPr>
          <w:rFonts w:ascii="Times New Roman" w:eastAsia="Times New Roman" w:hAnsi="Times New Roman" w:cs="Times New Roman"/>
          <w:bCs/>
          <w:sz w:val="24"/>
          <w:szCs w:val="24"/>
          <w:lang w:val="en-US"/>
        </w:rPr>
        <w:t>Odraslima je teško da shvate to što dete donosi glupe odluke, što nije u stanju da planira ni deset minuta unapred, ne vidi dalje od vlastitog nosa, ne ume da tumači izraze lica roditelja, ili što ispoljava slabu samokontrolu. Imaju utisak da više misli hormonima nego glavom, a kad treba nešto da uradi, kao da ima dve leve ruke</w:t>
      </w:r>
      <w:r>
        <w:rPr>
          <w:rFonts w:ascii="Times New Roman" w:eastAsia="Times New Roman" w:hAnsi="Times New Roman" w:cs="Times New Roman"/>
          <w:bCs/>
          <w:sz w:val="24"/>
          <w:szCs w:val="24"/>
          <w:lang w:val="en-US"/>
        </w:rPr>
        <w:t xml:space="preserve"> </w:t>
      </w:r>
      <w:r w:rsidRPr="006D7D5D">
        <w:rPr>
          <w:rFonts w:ascii="Times New Roman" w:eastAsia="Times New Roman" w:hAnsi="Times New Roman" w:cs="Times New Roman"/>
          <w:bCs/>
          <w:sz w:val="24"/>
          <w:szCs w:val="24"/>
          <w:lang w:val="en-US"/>
        </w:rPr>
        <w:t>Za takvo ponašanje tinejdžera medicina ima objašnjenje. To je doba kada mozak još nije u stanju da funkcioniše kao kod odraslih.</w:t>
      </w:r>
      <w:r>
        <w:rPr>
          <w:rFonts w:ascii="Times New Roman" w:eastAsia="Times New Roman" w:hAnsi="Times New Roman" w:cs="Times New Roman"/>
          <w:bCs/>
          <w:sz w:val="24"/>
          <w:szCs w:val="24"/>
          <w:lang w:val="en-US"/>
        </w:rPr>
        <w:t xml:space="preserve"> </w:t>
      </w:r>
      <w:r w:rsidRPr="006D7D5D">
        <w:rPr>
          <w:rFonts w:ascii="Times New Roman" w:eastAsia="Times New Roman" w:hAnsi="Times New Roman" w:cs="Times New Roman"/>
          <w:bCs/>
          <w:sz w:val="24"/>
          <w:szCs w:val="24"/>
          <w:lang w:val="en-US"/>
        </w:rPr>
        <w:t>Neurolozi su otkrili da temeni režnjevi, zaduženi za obradu auditivnih, taktilnih i vizuelnih signala, u tinejdžerskom dobu još sazrevaju. Dakle, veze koje daju smisla različitim informacijama još se uspostavljaju oko šesnaeste godine.</w:t>
      </w:r>
      <w:r>
        <w:rPr>
          <w:rFonts w:ascii="Times New Roman" w:eastAsia="Times New Roman" w:hAnsi="Times New Roman" w:cs="Times New Roman"/>
          <w:bCs/>
          <w:sz w:val="24"/>
          <w:szCs w:val="24"/>
          <w:lang w:val="en-US"/>
        </w:rPr>
        <w:t xml:space="preserve"> </w:t>
      </w:r>
      <w:r w:rsidRPr="006D7D5D">
        <w:rPr>
          <w:rFonts w:ascii="Times New Roman" w:eastAsia="Times New Roman" w:hAnsi="Times New Roman" w:cs="Times New Roman"/>
          <w:bCs/>
          <w:sz w:val="24"/>
          <w:szCs w:val="24"/>
          <w:lang w:val="en-US"/>
        </w:rPr>
        <w:t>Centri za jezik i kontrolu emocija, koji se zovu čeoni režnjevi, dostižu maksimum, takođe, sa oko 16 godina. Zato nije čudo što za tinejdžere ne možemo da kažemo da su obrazac emocionalne zrelosti.</w:t>
      </w:r>
      <w:r>
        <w:rPr>
          <w:rFonts w:ascii="Times New Roman" w:eastAsia="Times New Roman" w:hAnsi="Times New Roman" w:cs="Times New Roman"/>
          <w:bCs/>
          <w:sz w:val="24"/>
          <w:szCs w:val="24"/>
          <w:lang w:val="en-US"/>
        </w:rPr>
        <w:t xml:space="preserve"> </w:t>
      </w:r>
      <w:r w:rsidRPr="006D7D5D">
        <w:rPr>
          <w:rFonts w:ascii="Times New Roman" w:eastAsia="Times New Roman" w:hAnsi="Times New Roman" w:cs="Times New Roman"/>
          <w:bCs/>
          <w:sz w:val="24"/>
          <w:szCs w:val="24"/>
          <w:lang w:val="en-US"/>
        </w:rPr>
        <w:t>Istraživanja u neurološkoj bolnici u Bostonu pokazuju da mnogi tinejdžeri nisu u stanju da čitaju osećanja s lica drugih ljudi. Oblasti mozga koje, kod odraslih, reaguju kada pročitaju strah u nečijem izrazu lica, kod tinejdžera ostaju gotovo potpuno pasivne.</w:t>
      </w:r>
      <w:r>
        <w:rPr>
          <w:rFonts w:ascii="Times New Roman" w:eastAsia="Times New Roman" w:hAnsi="Times New Roman" w:cs="Times New Roman"/>
          <w:bCs/>
          <w:sz w:val="24"/>
          <w:szCs w:val="24"/>
          <w:lang w:val="en-US"/>
        </w:rPr>
        <w:t xml:space="preserve"> </w:t>
      </w:r>
      <w:r w:rsidRPr="006D7D5D">
        <w:rPr>
          <w:rFonts w:ascii="Times New Roman" w:eastAsia="Times New Roman" w:hAnsi="Times New Roman" w:cs="Times New Roman"/>
          <w:bCs/>
          <w:sz w:val="24"/>
          <w:szCs w:val="24"/>
          <w:lang w:val="en-US"/>
        </w:rPr>
        <w:t>Time možemo da objasnimo zašto pubertetlija ostaje "mrtav-hladan" kada mu uputite "ubitačan" pogled.</w:t>
      </w:r>
    </w:p>
    <w:p w:rsidR="00D44257" w:rsidRDefault="00D44257" w:rsidP="006D7D5D">
      <w:pPr>
        <w:spacing w:after="0" w:line="240" w:lineRule="auto"/>
        <w:jc w:val="both"/>
        <w:rPr>
          <w:rFonts w:ascii="Times New Roman" w:eastAsia="Times New Roman" w:hAnsi="Times New Roman" w:cs="Times New Roman"/>
          <w:bCs/>
          <w:sz w:val="24"/>
          <w:szCs w:val="24"/>
          <w:lang w:val="sr-Latn-CS"/>
        </w:rPr>
      </w:pPr>
    </w:p>
    <w:p w:rsidR="00A4364B" w:rsidRPr="00013AB8" w:rsidRDefault="00A4364B" w:rsidP="00A4364B">
      <w:pPr>
        <w:spacing w:after="0" w:line="240" w:lineRule="auto"/>
        <w:jc w:val="center"/>
        <w:rPr>
          <w:rFonts w:ascii="Times New Roman" w:eastAsia="Times New Roman" w:hAnsi="Times New Roman" w:cs="Times New Roman"/>
          <w:b/>
          <w:bCs/>
          <w:color w:val="7030A0"/>
          <w:sz w:val="28"/>
          <w:szCs w:val="24"/>
          <w:lang w:val="en-US"/>
        </w:rPr>
      </w:pPr>
      <w:r w:rsidRPr="00013AB8">
        <w:rPr>
          <w:rFonts w:ascii="Times New Roman" w:eastAsia="Times New Roman" w:hAnsi="Times New Roman" w:cs="Times New Roman"/>
          <w:b/>
          <w:bCs/>
          <w:color w:val="7030A0"/>
          <w:sz w:val="28"/>
          <w:szCs w:val="24"/>
          <w:lang w:val="en-US"/>
        </w:rPr>
        <w:t>Kolekcija kolumni mladog novinara Marka Tvena</w:t>
      </w:r>
    </w:p>
    <w:p w:rsidR="00A4364B" w:rsidRDefault="00A4364B" w:rsidP="00A4364B">
      <w:pPr>
        <w:spacing w:after="0" w:line="240" w:lineRule="auto"/>
        <w:jc w:val="both"/>
        <w:rPr>
          <w:rFonts w:ascii="Times New Roman" w:eastAsia="Times New Roman" w:hAnsi="Times New Roman" w:cs="Times New Roman"/>
          <w:bCs/>
          <w:sz w:val="24"/>
          <w:szCs w:val="24"/>
          <w:lang w:val="en-US"/>
        </w:rPr>
      </w:pPr>
    </w:p>
    <w:p w:rsidR="00A4364B" w:rsidRDefault="00A4364B" w:rsidP="00A4364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ab/>
      </w:r>
      <w:r w:rsidRPr="00A4364B">
        <w:rPr>
          <w:rFonts w:ascii="Times New Roman" w:eastAsia="Times New Roman" w:hAnsi="Times New Roman" w:cs="Times New Roman"/>
          <w:bCs/>
          <w:sz w:val="24"/>
          <w:szCs w:val="24"/>
          <w:lang w:val="en-US"/>
        </w:rPr>
        <w:t>Stručnjaci sa Berklija sastavili su kolekciju kolumni koje je Mark Tven pisao kao mladi novinar u San Francisku.</w:t>
      </w:r>
      <w:r>
        <w:rPr>
          <w:rFonts w:ascii="Times New Roman" w:eastAsia="Times New Roman" w:hAnsi="Times New Roman" w:cs="Times New Roman"/>
          <w:bCs/>
          <w:sz w:val="24"/>
          <w:szCs w:val="24"/>
          <w:lang w:val="en-US"/>
        </w:rPr>
        <w:t xml:space="preserve"> </w:t>
      </w:r>
      <w:r w:rsidRPr="00A4364B">
        <w:rPr>
          <w:rFonts w:ascii="Times New Roman" w:eastAsia="Times New Roman" w:hAnsi="Times New Roman" w:cs="Times New Roman"/>
          <w:bCs/>
          <w:sz w:val="24"/>
          <w:szCs w:val="24"/>
          <w:lang w:val="en-US"/>
        </w:rPr>
        <w:t>U tekstovima autor romana "Avanture Toma Sojera" i "Avanture Haklberi Fina" šefa policije poredi sa psom koji juri svoj rep i optužuje gradske zvaničnike za raskalašnost.</w:t>
      </w:r>
      <w:r w:rsidRPr="00A4364B">
        <w:rPr>
          <w:rFonts w:ascii="Times New Roman" w:eastAsia="Times New Roman" w:hAnsi="Times New Roman" w:cs="Times New Roman"/>
          <w:bCs/>
          <w:sz w:val="24"/>
          <w:szCs w:val="24"/>
          <w:lang w:val="en-US"/>
        </w:rPr>
        <w:drawing>
          <wp:anchor distT="0" distB="0" distL="114300" distR="114300" simplePos="0" relativeHeight="251675648" behindDoc="0" locked="0" layoutInCell="1" allowOverlap="1" wp14:anchorId="4D2BB0BE" wp14:editId="20284423">
            <wp:simplePos x="0" y="0"/>
            <wp:positionH relativeFrom="column">
              <wp:posOffset>3067050</wp:posOffset>
            </wp:positionH>
            <wp:positionV relativeFrom="paragraph">
              <wp:posOffset>259080</wp:posOffset>
            </wp:positionV>
            <wp:extent cx="2781300" cy="1390650"/>
            <wp:effectExtent l="0" t="0" r="0" b="0"/>
            <wp:wrapSquare wrapText="bothSides"/>
            <wp:docPr id="22" name="Picture 22" descr="wikipedia.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ikipedia.or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78130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 xml:space="preserve"> </w:t>
      </w:r>
      <w:r w:rsidRPr="00A4364B">
        <w:rPr>
          <w:rFonts w:ascii="Times New Roman" w:eastAsia="Times New Roman" w:hAnsi="Times New Roman" w:cs="Times New Roman"/>
          <w:bCs/>
          <w:sz w:val="24"/>
          <w:szCs w:val="24"/>
          <w:lang w:val="en-US"/>
        </w:rPr>
        <w:t>"Ovo je bio poseban period u njegovom životu, kada je živeo u San Francisku", rekao je glavni urednik Mark Tven Projekta, Bob Hirst. "Slobodan je, nije opterećen brakom niti bilo čime drugim i može otvoreno da kaže šta misli, što i čini. Te stvari su divno štivo za čitanje".</w:t>
      </w:r>
    </w:p>
    <w:p w:rsidR="00A4364B" w:rsidRPr="00A4364B" w:rsidRDefault="00A4364B" w:rsidP="00A4364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A4364B">
        <w:rPr>
          <w:rFonts w:ascii="Times New Roman" w:eastAsia="Times New Roman" w:hAnsi="Times New Roman" w:cs="Times New Roman"/>
          <w:bCs/>
          <w:sz w:val="24"/>
          <w:szCs w:val="24"/>
          <w:lang w:val="en-US"/>
        </w:rPr>
        <w:t>Tven je imao 29 godina kada je počeo da piše govoto dnevne kolumne za list Teritorijal Enterprajz" u Virdžinija Sitiju u Nevadi 1865. Mnoge priče koje je pisao izgubljene su u požaru ali su stručnjaci pročešljali arhive drugih listova sa zapada SAD i pronašli 110 kolumni napisanih 1865. i 1866.</w:t>
      </w:r>
      <w:r>
        <w:rPr>
          <w:rFonts w:ascii="Times New Roman" w:eastAsia="Times New Roman" w:hAnsi="Times New Roman" w:cs="Times New Roman"/>
          <w:bCs/>
          <w:sz w:val="24"/>
          <w:szCs w:val="24"/>
          <w:lang w:val="en-US"/>
        </w:rPr>
        <w:t xml:space="preserve"> </w:t>
      </w:r>
      <w:r w:rsidRPr="00A4364B">
        <w:rPr>
          <w:rFonts w:ascii="Times New Roman" w:eastAsia="Times New Roman" w:hAnsi="Times New Roman" w:cs="Times New Roman"/>
          <w:bCs/>
          <w:sz w:val="24"/>
          <w:szCs w:val="24"/>
          <w:lang w:val="en-US"/>
        </w:rPr>
        <w:t>Tven je u to vreme muku mučio sa svojom karijerom i nije bio siguran da se njegov humor može smatrati literaturom. U pismu bratu, Tven čak navodi da razmišlja o samoubistvu kako bi izbegao dugove ali se situacija promenila kada se 1866. preselio na Havaje.</w:t>
      </w:r>
    </w:p>
    <w:p w:rsidR="00536BF6" w:rsidRDefault="00536BF6" w:rsidP="00F5515A">
      <w:pPr>
        <w:spacing w:after="0" w:line="240" w:lineRule="auto"/>
        <w:rPr>
          <w:rFonts w:ascii="Times New Roman" w:eastAsia="Times New Roman" w:hAnsi="Times New Roman" w:cs="Times New Roman"/>
          <w:bCs/>
          <w:sz w:val="24"/>
          <w:szCs w:val="24"/>
          <w:lang w:val="sr-Latn-CS"/>
        </w:rPr>
      </w:pPr>
    </w:p>
    <w:p w:rsidR="00536BF6" w:rsidRPr="00013AB8" w:rsidRDefault="00536BF6" w:rsidP="00536BF6">
      <w:pPr>
        <w:spacing w:after="0" w:line="240" w:lineRule="auto"/>
        <w:jc w:val="center"/>
        <w:rPr>
          <w:rFonts w:ascii="Times New Roman" w:eastAsia="Times New Roman" w:hAnsi="Times New Roman" w:cs="Times New Roman"/>
          <w:b/>
          <w:bCs/>
          <w:color w:val="7030A0"/>
          <w:sz w:val="28"/>
          <w:szCs w:val="24"/>
          <w:lang w:val="sr-Latn-CS"/>
        </w:rPr>
      </w:pPr>
      <w:r w:rsidRPr="00013AB8">
        <w:rPr>
          <w:rFonts w:ascii="Times New Roman" w:eastAsia="Times New Roman" w:hAnsi="Times New Roman" w:cs="Times New Roman"/>
          <w:b/>
          <w:bCs/>
          <w:color w:val="7030A0"/>
          <w:sz w:val="28"/>
          <w:szCs w:val="24"/>
          <w:lang w:val="sr-Latn-CS"/>
        </w:rPr>
        <w:t>Kučići za smirivanje nervoznih studenata</w:t>
      </w:r>
    </w:p>
    <w:p w:rsidR="00536BF6" w:rsidRPr="00536BF6" w:rsidRDefault="00536BF6" w:rsidP="00536BF6">
      <w:pPr>
        <w:spacing w:after="0" w:line="240" w:lineRule="auto"/>
        <w:rPr>
          <w:rFonts w:ascii="Times New Roman" w:eastAsia="Times New Roman" w:hAnsi="Times New Roman" w:cs="Times New Roman"/>
          <w:bCs/>
          <w:sz w:val="24"/>
          <w:szCs w:val="24"/>
          <w:lang w:val="sr-Latn-CS"/>
        </w:rPr>
      </w:pPr>
    </w:p>
    <w:p w:rsidR="00536BF6" w:rsidRPr="00F5515A" w:rsidRDefault="00536BF6" w:rsidP="00536BF6">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 xml:space="preserve"> </w:t>
      </w:r>
      <w:r>
        <w:rPr>
          <w:rFonts w:ascii="Times New Roman" w:eastAsia="Times New Roman" w:hAnsi="Times New Roman" w:cs="Times New Roman"/>
          <w:bCs/>
          <w:sz w:val="24"/>
          <w:szCs w:val="24"/>
          <w:lang w:val="sr-Latn-CS"/>
        </w:rPr>
        <w:tab/>
      </w:r>
      <w:r w:rsidRPr="00536BF6">
        <w:rPr>
          <w:rFonts w:ascii="Times New Roman" w:eastAsia="Times New Roman" w:hAnsi="Times New Roman" w:cs="Times New Roman"/>
          <w:bCs/>
          <w:sz w:val="24"/>
          <w:szCs w:val="24"/>
          <w:lang w:val="sr-Latn-CS"/>
        </w:rPr>
        <w:t xml:space="preserve">Nekoliko britanskih univerziteta je u svojim salama za odmor studentima, kao kompanjone, ponudilo kučiće, radi smirivanja stresa pred ispitni rok, </w:t>
      </w:r>
      <w:r>
        <w:rPr>
          <w:rFonts w:ascii="Times New Roman" w:eastAsia="Times New Roman" w:hAnsi="Times New Roman" w:cs="Times New Roman"/>
          <w:bCs/>
          <w:sz w:val="24"/>
          <w:szCs w:val="24"/>
          <w:lang w:val="sr-Latn-CS"/>
        </w:rPr>
        <w:t xml:space="preserve">prenose danas britanski mediji. </w:t>
      </w:r>
      <w:r w:rsidRPr="00536BF6">
        <w:rPr>
          <w:rFonts w:ascii="Times New Roman" w:eastAsia="Times New Roman" w:hAnsi="Times New Roman" w:cs="Times New Roman"/>
          <w:bCs/>
          <w:sz w:val="24"/>
          <w:szCs w:val="24"/>
          <w:lang w:val="sr-Latn-CS"/>
        </w:rPr>
        <w:t>Ideja je potekla iz jednog univerziteta u centralnoj Engleskoj koji će u junu dovesti kučiće za "s</w:t>
      </w:r>
      <w:r>
        <w:rPr>
          <w:rFonts w:ascii="Times New Roman" w:eastAsia="Times New Roman" w:hAnsi="Times New Roman" w:cs="Times New Roman"/>
          <w:bCs/>
          <w:sz w:val="24"/>
          <w:szCs w:val="24"/>
          <w:lang w:val="sr-Latn-CS"/>
        </w:rPr>
        <w:t xml:space="preserve">mirivanje nervoznih studenata". </w:t>
      </w:r>
      <w:r w:rsidRPr="00536BF6">
        <w:rPr>
          <w:rFonts w:ascii="Times New Roman" w:eastAsia="Times New Roman" w:hAnsi="Times New Roman" w:cs="Times New Roman"/>
          <w:bCs/>
          <w:sz w:val="24"/>
          <w:szCs w:val="24"/>
          <w:lang w:val="sr-Latn-CS"/>
        </w:rPr>
        <w:t>Ta akcija će imati i dobrotvorni karakter. Svaki student će za druženje s kučetom kupiti ulaznicu od 1,50 funti.</w:t>
      </w:r>
      <w:r>
        <w:rPr>
          <w:rFonts w:ascii="Times New Roman" w:eastAsia="Times New Roman" w:hAnsi="Times New Roman" w:cs="Times New Roman"/>
          <w:bCs/>
          <w:sz w:val="24"/>
          <w:szCs w:val="24"/>
          <w:lang w:val="sr-Latn-CS"/>
        </w:rPr>
        <w:t xml:space="preserve"> </w:t>
      </w:r>
      <w:r w:rsidRPr="00536BF6">
        <w:rPr>
          <w:rFonts w:ascii="Times New Roman" w:eastAsia="Times New Roman" w:hAnsi="Times New Roman" w:cs="Times New Roman"/>
          <w:bCs/>
          <w:sz w:val="24"/>
          <w:szCs w:val="24"/>
          <w:lang w:val="sr-Latn-CS"/>
        </w:rPr>
        <w:t>Broj studenata u sali će biti ograničen jer i mali psi moraju da imaju pauze, naveli su na Fejsbuku organizatori.</w:t>
      </w:r>
    </w:p>
    <w:p w:rsidR="00F5515A" w:rsidRPr="00F5515A" w:rsidRDefault="00F5515A" w:rsidP="00F5515A">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F5515A">
        <w:rPr>
          <w:rFonts w:ascii="Calibri" w:eastAsia="Calibri" w:hAnsi="Calibri" w:cs="Times New Roman"/>
          <w:lang w:val="en-US"/>
        </w:rPr>
        <w:drawing>
          <wp:anchor distT="0" distB="0" distL="114300" distR="114300" simplePos="0" relativeHeight="251660288" behindDoc="1" locked="0" layoutInCell="1" allowOverlap="1" wp14:anchorId="099F459B" wp14:editId="3E3E0B8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F5515A">
        <w:rPr>
          <w:rFonts w:ascii="Brush Script MT" w:eastAsia="Times New Roman" w:hAnsi="Brush Script MT" w:cs="Times New Roman"/>
          <w:color w:val="FF00FF"/>
          <w:sz w:val="44"/>
          <w:szCs w:val="44"/>
          <w:lang w:val="sr-Latn-CS"/>
        </w:rPr>
        <w:t>Jo</w:t>
      </w:r>
      <w:r w:rsidRPr="00F5515A">
        <w:rPr>
          <w:rFonts w:ascii="Brush Script MT" w:eastAsia="Times New Roman" w:hAnsi="Brush Script MT" w:cs="Times New Roman"/>
          <w:color w:val="FF00FF"/>
          <w:sz w:val="44"/>
          <w:szCs w:val="44"/>
        </w:rPr>
        <w:t xml:space="preserve">š </w:t>
      </w:r>
      <w:r w:rsidRPr="00F5515A">
        <w:rPr>
          <w:rFonts w:ascii="Brush Script MT" w:eastAsia="Times New Roman" w:hAnsi="Brush Script MT" w:cs="Times New Roman"/>
          <w:color w:val="FF00FF"/>
          <w:sz w:val="44"/>
          <w:szCs w:val="44"/>
          <w:lang w:val="sr-Latn-CS"/>
        </w:rPr>
        <w:t xml:space="preserve">vesti iz obrazovanja </w:t>
      </w:r>
      <w:r w:rsidRPr="00F5515A">
        <w:rPr>
          <w:rFonts w:ascii="Times New Roman" w:eastAsia="Times New Roman" w:hAnsi="Times New Roman" w:cs="Times New Roman"/>
          <w:b/>
          <w:i/>
          <w:color w:val="FF00FF"/>
          <w:sz w:val="32"/>
          <w:szCs w:val="32"/>
        </w:rPr>
        <w:t>č</w:t>
      </w:r>
      <w:r w:rsidRPr="00F5515A">
        <w:rPr>
          <w:rFonts w:ascii="Brush Script MT" w:eastAsia="Times New Roman" w:hAnsi="Brush Script MT" w:cs="Times New Roman"/>
          <w:color w:val="FF00FF"/>
          <w:sz w:val="44"/>
          <w:szCs w:val="44"/>
        </w:rPr>
        <w:t xml:space="preserve">itajte </w:t>
      </w:r>
      <w:r w:rsidRPr="00F5515A">
        <w:rPr>
          <w:rFonts w:ascii="Brush Script MT" w:eastAsia="Times New Roman" w:hAnsi="Brush Script MT" w:cs="Times New Roman"/>
          <w:color w:val="FF00FF"/>
          <w:sz w:val="44"/>
          <w:szCs w:val="44"/>
          <w:lang w:val="sr-Latn-CS"/>
        </w:rPr>
        <w:t>na na</w:t>
      </w:r>
      <w:r w:rsidRPr="00F5515A">
        <w:rPr>
          <w:rFonts w:ascii="Brush Script MT" w:eastAsia="Times New Roman" w:hAnsi="Brush Script MT" w:cs="Times New Roman"/>
          <w:color w:val="FF00FF"/>
          <w:sz w:val="44"/>
          <w:szCs w:val="44"/>
        </w:rPr>
        <w:t>š</w:t>
      </w:r>
      <w:r w:rsidRPr="00F5515A">
        <w:rPr>
          <w:rFonts w:ascii="Brush Script MT" w:eastAsia="Times New Roman" w:hAnsi="Brush Script MT" w:cs="Times New Roman"/>
          <w:color w:val="FF00FF"/>
          <w:sz w:val="44"/>
          <w:szCs w:val="44"/>
          <w:lang w:val="sr-Latn-CS"/>
        </w:rPr>
        <w:t>em sajtu</w:t>
      </w:r>
      <w:r w:rsidRPr="00F5515A">
        <w:rPr>
          <w:rFonts w:ascii="Brush Script MT" w:eastAsia="Times New Roman" w:hAnsi="Brush Script MT" w:cs="Times New Roman"/>
          <w:color w:val="FF66CC"/>
          <w:sz w:val="44"/>
          <w:szCs w:val="44"/>
          <w:lang w:val="sr-Latn-CS"/>
        </w:rPr>
        <w:t xml:space="preserve"> </w:t>
      </w:r>
      <w:hyperlink r:id="rId25" w:history="1">
        <w:r w:rsidRPr="00F5515A">
          <w:rPr>
            <w:rFonts w:ascii="Brush Script MT" w:eastAsia="Times New Roman" w:hAnsi="Brush Script MT" w:cs="Times New Roman"/>
            <w:i/>
            <w:color w:val="0000FF"/>
            <w:sz w:val="44"/>
            <w:szCs w:val="44"/>
            <w:u w:val="single"/>
            <w:lang w:val="sr-Latn-CS"/>
          </w:rPr>
          <w:t>www</w:t>
        </w:r>
        <w:r w:rsidRPr="00F5515A">
          <w:rPr>
            <w:rFonts w:ascii="Brush Script MT" w:eastAsia="Times New Roman" w:hAnsi="Brush Script MT" w:cs="Times New Roman"/>
            <w:i/>
            <w:color w:val="0000FF"/>
            <w:sz w:val="44"/>
            <w:szCs w:val="44"/>
            <w:u w:val="single"/>
          </w:rPr>
          <w:t>.</w:t>
        </w:r>
        <w:r w:rsidRPr="00F5515A">
          <w:rPr>
            <w:rFonts w:ascii="Brush Script MT" w:eastAsia="Times New Roman" w:hAnsi="Brush Script MT" w:cs="Times New Roman"/>
            <w:i/>
            <w:color w:val="0000FF"/>
            <w:sz w:val="44"/>
            <w:szCs w:val="44"/>
            <w:u w:val="single"/>
            <w:lang w:val="sr-Latn-CS"/>
          </w:rPr>
          <w:t>srpss</w:t>
        </w:r>
        <w:r w:rsidRPr="00F5515A">
          <w:rPr>
            <w:rFonts w:ascii="Brush Script MT" w:eastAsia="Times New Roman" w:hAnsi="Brush Script MT" w:cs="Times New Roman"/>
            <w:i/>
            <w:color w:val="0000FF"/>
            <w:sz w:val="44"/>
            <w:szCs w:val="44"/>
            <w:u w:val="single"/>
          </w:rPr>
          <w:t>.</w:t>
        </w:r>
        <w:r w:rsidRPr="00F5515A">
          <w:rPr>
            <w:rFonts w:ascii="Brush Script MT" w:eastAsia="Times New Roman" w:hAnsi="Brush Script MT" w:cs="Times New Roman"/>
            <w:i/>
            <w:color w:val="0000FF"/>
            <w:sz w:val="44"/>
            <w:szCs w:val="44"/>
            <w:u w:val="single"/>
            <w:lang w:val="sr-Latn-CS"/>
          </w:rPr>
          <w:t>org</w:t>
        </w:r>
        <w:r w:rsidRPr="00F5515A">
          <w:rPr>
            <w:rFonts w:ascii="Brush Script MT" w:eastAsia="Times New Roman" w:hAnsi="Brush Script MT" w:cs="Times New Roman"/>
            <w:i/>
            <w:color w:val="0000FF"/>
            <w:sz w:val="44"/>
            <w:szCs w:val="44"/>
            <w:u w:val="single"/>
          </w:rPr>
          <w:t>.</w:t>
        </w:r>
        <w:r w:rsidRPr="00F5515A">
          <w:rPr>
            <w:rFonts w:ascii="Brush Script MT" w:eastAsia="Times New Roman" w:hAnsi="Brush Script MT" w:cs="Times New Roman"/>
            <w:i/>
            <w:color w:val="0000FF"/>
            <w:sz w:val="44"/>
            <w:szCs w:val="44"/>
            <w:u w:val="single"/>
            <w:lang w:val="sr-Latn-CS"/>
          </w:rPr>
          <w:t>rs</w:t>
        </w:r>
      </w:hyperlink>
      <w:r w:rsidRPr="00F5515A">
        <w:rPr>
          <w:rFonts w:ascii="Brush Script MT" w:eastAsia="Times New Roman" w:hAnsi="Brush Script MT" w:cs="Times New Roman"/>
          <w:i/>
          <w:color w:val="0000FF"/>
          <w:sz w:val="44"/>
          <w:szCs w:val="44"/>
        </w:rPr>
        <w:t>,</w:t>
      </w:r>
      <w:r w:rsidRPr="00F5515A">
        <w:rPr>
          <w:rFonts w:ascii="Brush Script MT" w:eastAsia="Times New Roman" w:hAnsi="Brush Script MT" w:cs="Times New Roman"/>
          <w:color w:val="0000FF"/>
          <w:sz w:val="44"/>
          <w:szCs w:val="44"/>
        </w:rPr>
        <w:t xml:space="preserve"> </w:t>
      </w:r>
      <w:r w:rsidRPr="00F5515A">
        <w:rPr>
          <w:rFonts w:ascii="Brush Script MT" w:eastAsia="Times New Roman" w:hAnsi="Brush Script MT" w:cs="Times New Roman"/>
          <w:color w:val="FF00FF"/>
          <w:sz w:val="44"/>
          <w:szCs w:val="44"/>
          <w:lang w:val="sr-Latn-CS"/>
        </w:rPr>
        <w:t>a vesti iz javnog sektora na na</w:t>
      </w:r>
      <w:r w:rsidRPr="00F5515A">
        <w:rPr>
          <w:rFonts w:ascii="Brush Script MT" w:eastAsia="Times New Roman" w:hAnsi="Brush Script MT" w:cs="Times New Roman"/>
          <w:color w:val="FF00FF"/>
          <w:sz w:val="44"/>
          <w:szCs w:val="44"/>
        </w:rPr>
        <w:t>š</w:t>
      </w:r>
      <w:r w:rsidRPr="00F5515A">
        <w:rPr>
          <w:rFonts w:ascii="Brush Script MT" w:eastAsia="Times New Roman" w:hAnsi="Brush Script MT" w:cs="Times New Roman"/>
          <w:color w:val="FF00FF"/>
          <w:sz w:val="44"/>
          <w:szCs w:val="44"/>
          <w:lang w:val="sr-Latn-CS"/>
        </w:rPr>
        <w:t>em sajtu</w:t>
      </w:r>
      <w:r w:rsidRPr="00F5515A">
        <w:rPr>
          <w:rFonts w:ascii="Brush Script MT" w:eastAsia="Times New Roman" w:hAnsi="Brush Script MT" w:cs="Times New Roman"/>
          <w:color w:val="0000FF"/>
          <w:sz w:val="44"/>
          <w:szCs w:val="44"/>
          <w:lang w:val="sr-Latn-CS"/>
        </w:rPr>
        <w:t xml:space="preserve"> </w:t>
      </w:r>
      <w:hyperlink r:id="rId26" w:history="1">
        <w:r w:rsidRPr="00F5515A">
          <w:rPr>
            <w:rFonts w:ascii="Brush Script MT" w:eastAsia="Times New Roman" w:hAnsi="Brush Script MT" w:cs="Times New Roman"/>
            <w:i/>
            <w:color w:val="0000FF"/>
            <w:sz w:val="44"/>
            <w:szCs w:val="44"/>
            <w:u w:val="single"/>
            <w:lang w:val="sr-Latn-CS"/>
          </w:rPr>
          <w:t>www</w:t>
        </w:r>
        <w:r w:rsidRPr="00F5515A">
          <w:rPr>
            <w:rFonts w:ascii="Brush Script MT" w:eastAsia="Times New Roman" w:hAnsi="Brush Script MT" w:cs="Times New Roman"/>
            <w:i/>
            <w:color w:val="0000FF"/>
            <w:sz w:val="44"/>
            <w:szCs w:val="44"/>
            <w:u w:val="single"/>
          </w:rPr>
          <w:t>.</w:t>
        </w:r>
        <w:r w:rsidRPr="00F5515A">
          <w:rPr>
            <w:rFonts w:ascii="Brush Script MT" w:eastAsia="Times New Roman" w:hAnsi="Brush Script MT" w:cs="Times New Roman"/>
            <w:i/>
            <w:color w:val="0000FF"/>
            <w:sz w:val="44"/>
            <w:szCs w:val="44"/>
            <w:u w:val="single"/>
            <w:lang w:val="sr-Latn-CS"/>
          </w:rPr>
          <w:t>nsjs</w:t>
        </w:r>
        <w:r w:rsidRPr="00F5515A">
          <w:rPr>
            <w:rFonts w:ascii="Brush Script MT" w:eastAsia="Times New Roman" w:hAnsi="Brush Script MT" w:cs="Times New Roman"/>
            <w:i/>
            <w:color w:val="0000FF"/>
            <w:sz w:val="44"/>
            <w:szCs w:val="44"/>
            <w:u w:val="single"/>
          </w:rPr>
          <w:t>.</w:t>
        </w:r>
        <w:r w:rsidRPr="00F5515A">
          <w:rPr>
            <w:rFonts w:ascii="Brush Script MT" w:eastAsia="Times New Roman" w:hAnsi="Brush Script MT" w:cs="Times New Roman"/>
            <w:i/>
            <w:color w:val="0000FF"/>
            <w:sz w:val="44"/>
            <w:szCs w:val="44"/>
            <w:u w:val="single"/>
            <w:lang w:val="sr-Latn-CS"/>
          </w:rPr>
          <w:t>org</w:t>
        </w:r>
        <w:r w:rsidRPr="00F5515A">
          <w:rPr>
            <w:rFonts w:ascii="Brush Script MT" w:eastAsia="Times New Roman" w:hAnsi="Brush Script MT" w:cs="Times New Roman"/>
            <w:i/>
            <w:color w:val="0000FF"/>
            <w:sz w:val="44"/>
            <w:szCs w:val="44"/>
            <w:u w:val="single"/>
          </w:rPr>
          <w:t>.</w:t>
        </w:r>
        <w:r w:rsidRPr="00F5515A">
          <w:rPr>
            <w:rFonts w:ascii="Brush Script MT" w:eastAsia="Times New Roman" w:hAnsi="Brush Script MT" w:cs="Times New Roman"/>
            <w:i/>
            <w:color w:val="0000FF"/>
            <w:sz w:val="44"/>
            <w:szCs w:val="44"/>
            <w:u w:val="single"/>
            <w:lang w:val="sr-Latn-CS"/>
          </w:rPr>
          <w:t>rs</w:t>
        </w:r>
      </w:hyperlink>
      <w:r w:rsidRPr="00F5515A">
        <w:rPr>
          <w:rFonts w:ascii="Brush Script MT" w:eastAsia="Times New Roman" w:hAnsi="Brush Script MT" w:cs="Times New Roman"/>
          <w:i/>
          <w:color w:val="0000FF"/>
          <w:sz w:val="44"/>
          <w:szCs w:val="44"/>
        </w:rPr>
        <w:t xml:space="preserve"> .</w:t>
      </w:r>
    </w:p>
    <w:p w:rsidR="00F5515A" w:rsidRPr="00F5515A" w:rsidRDefault="00F5515A" w:rsidP="00F5515A"/>
    <w:p w:rsidR="00F5515A" w:rsidRPr="00F5515A" w:rsidRDefault="00F5515A" w:rsidP="00F5515A"/>
    <w:p w:rsidR="00F5515A" w:rsidRPr="00F5515A" w:rsidRDefault="00F5515A" w:rsidP="00F5515A"/>
    <w:p w:rsidR="00414342" w:rsidRDefault="00414342"/>
    <w:sectPr w:rsidR="00414342">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632" w:rsidRDefault="00054632">
      <w:pPr>
        <w:spacing w:after="0" w:line="240" w:lineRule="auto"/>
      </w:pPr>
      <w:r>
        <w:separator/>
      </w:r>
    </w:p>
  </w:endnote>
  <w:endnote w:type="continuationSeparator" w:id="0">
    <w:p w:rsidR="00054632" w:rsidRDefault="000546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7F7370" w:rsidRPr="00E71741" w:rsidRDefault="00F5515A">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5A50EF">
          <w:rPr>
            <w:rFonts w:ascii="Times New Roman" w:hAnsi="Times New Roman"/>
            <w:sz w:val="24"/>
          </w:rPr>
          <w:t>2</w:t>
        </w:r>
        <w:r w:rsidRPr="00E71741">
          <w:rPr>
            <w:rFonts w:ascii="Times New Roman" w:hAnsi="Times New Roman"/>
            <w:sz w:val="24"/>
          </w:rPr>
          <w:fldChar w:fldCharType="end"/>
        </w:r>
      </w:p>
    </w:sdtContent>
  </w:sdt>
  <w:p w:rsidR="007F7370" w:rsidRDefault="000546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632" w:rsidRDefault="00054632">
      <w:pPr>
        <w:spacing w:after="0" w:line="240" w:lineRule="auto"/>
      </w:pPr>
      <w:r>
        <w:separator/>
      </w:r>
    </w:p>
  </w:footnote>
  <w:footnote w:type="continuationSeparator" w:id="0">
    <w:p w:rsidR="00054632" w:rsidRDefault="000546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15A"/>
    <w:rsid w:val="00013AB8"/>
    <w:rsid w:val="00054632"/>
    <w:rsid w:val="001A2CEC"/>
    <w:rsid w:val="00414342"/>
    <w:rsid w:val="004753B2"/>
    <w:rsid w:val="00536BF6"/>
    <w:rsid w:val="005A50EF"/>
    <w:rsid w:val="00687B29"/>
    <w:rsid w:val="006D7D5D"/>
    <w:rsid w:val="0087730A"/>
    <w:rsid w:val="00930843"/>
    <w:rsid w:val="00A209AE"/>
    <w:rsid w:val="00A253FF"/>
    <w:rsid w:val="00A4364B"/>
    <w:rsid w:val="00D44257"/>
    <w:rsid w:val="00F5515A"/>
    <w:rsid w:val="00FE0E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5515A"/>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F5515A"/>
    <w:rPr>
      <w:rFonts w:ascii="Calibri" w:eastAsia="Calibri" w:hAnsi="Calibri" w:cs="Times New Roman"/>
      <w:noProof/>
      <w:lang w:val="sr-Latn-RS"/>
    </w:rPr>
  </w:style>
  <w:style w:type="character" w:styleId="Hyperlink">
    <w:name w:val="Hyperlink"/>
    <w:basedOn w:val="DefaultParagraphFont"/>
    <w:uiPriority w:val="99"/>
    <w:unhideWhenUsed/>
    <w:rsid w:val="00D44257"/>
    <w:rPr>
      <w:color w:val="0000FF" w:themeColor="hyperlink"/>
      <w:u w:val="single"/>
    </w:rPr>
  </w:style>
  <w:style w:type="paragraph" w:styleId="BalloonText">
    <w:name w:val="Balloon Text"/>
    <w:basedOn w:val="Normal"/>
    <w:link w:val="BalloonTextChar"/>
    <w:uiPriority w:val="99"/>
    <w:semiHidden/>
    <w:unhideWhenUsed/>
    <w:rsid w:val="00D442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257"/>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5515A"/>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F5515A"/>
    <w:rPr>
      <w:rFonts w:ascii="Calibri" w:eastAsia="Calibri" w:hAnsi="Calibri" w:cs="Times New Roman"/>
      <w:noProof/>
      <w:lang w:val="sr-Latn-RS"/>
    </w:rPr>
  </w:style>
  <w:style w:type="character" w:styleId="Hyperlink">
    <w:name w:val="Hyperlink"/>
    <w:basedOn w:val="DefaultParagraphFont"/>
    <w:uiPriority w:val="99"/>
    <w:unhideWhenUsed/>
    <w:rsid w:val="00D44257"/>
    <w:rPr>
      <w:color w:val="0000FF" w:themeColor="hyperlink"/>
      <w:u w:val="single"/>
    </w:rPr>
  </w:style>
  <w:style w:type="paragraph" w:styleId="BalloonText">
    <w:name w:val="Balloon Text"/>
    <w:basedOn w:val="Normal"/>
    <w:link w:val="BalloonTextChar"/>
    <w:uiPriority w:val="99"/>
    <w:semiHidden/>
    <w:unhideWhenUsed/>
    <w:rsid w:val="00D442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257"/>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31253">
      <w:bodyDiv w:val="1"/>
      <w:marLeft w:val="0"/>
      <w:marRight w:val="0"/>
      <w:marTop w:val="0"/>
      <w:marBottom w:val="0"/>
      <w:divBdr>
        <w:top w:val="none" w:sz="0" w:space="0" w:color="auto"/>
        <w:left w:val="none" w:sz="0" w:space="0" w:color="auto"/>
        <w:bottom w:val="none" w:sz="0" w:space="0" w:color="auto"/>
        <w:right w:val="none" w:sz="0" w:space="0" w:color="auto"/>
      </w:divBdr>
      <w:divsChild>
        <w:div w:id="729577986">
          <w:marLeft w:val="0"/>
          <w:marRight w:val="0"/>
          <w:marTop w:val="225"/>
          <w:marBottom w:val="0"/>
          <w:divBdr>
            <w:top w:val="none" w:sz="0" w:space="0" w:color="auto"/>
            <w:left w:val="none" w:sz="0" w:space="0" w:color="auto"/>
            <w:bottom w:val="none" w:sz="0" w:space="0" w:color="auto"/>
            <w:right w:val="none" w:sz="0" w:space="0" w:color="auto"/>
          </w:divBdr>
        </w:div>
        <w:div w:id="1734311698">
          <w:marLeft w:val="0"/>
          <w:marRight w:val="0"/>
          <w:marTop w:val="0"/>
          <w:marBottom w:val="0"/>
          <w:divBdr>
            <w:top w:val="none" w:sz="0" w:space="0" w:color="auto"/>
            <w:left w:val="none" w:sz="0" w:space="0" w:color="auto"/>
            <w:bottom w:val="none" w:sz="0" w:space="0" w:color="auto"/>
            <w:right w:val="none" w:sz="0" w:space="0" w:color="auto"/>
          </w:divBdr>
          <w:divsChild>
            <w:div w:id="113784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6333">
      <w:bodyDiv w:val="1"/>
      <w:marLeft w:val="0"/>
      <w:marRight w:val="0"/>
      <w:marTop w:val="0"/>
      <w:marBottom w:val="0"/>
      <w:divBdr>
        <w:top w:val="none" w:sz="0" w:space="0" w:color="auto"/>
        <w:left w:val="none" w:sz="0" w:space="0" w:color="auto"/>
        <w:bottom w:val="none" w:sz="0" w:space="0" w:color="auto"/>
        <w:right w:val="none" w:sz="0" w:space="0" w:color="auto"/>
      </w:divBdr>
      <w:divsChild>
        <w:div w:id="1198618728">
          <w:marLeft w:val="0"/>
          <w:marRight w:val="0"/>
          <w:marTop w:val="225"/>
          <w:marBottom w:val="0"/>
          <w:divBdr>
            <w:top w:val="none" w:sz="0" w:space="0" w:color="auto"/>
            <w:left w:val="none" w:sz="0" w:space="0" w:color="auto"/>
            <w:bottom w:val="none" w:sz="0" w:space="0" w:color="auto"/>
            <w:right w:val="none" w:sz="0" w:space="0" w:color="auto"/>
          </w:divBdr>
        </w:div>
        <w:div w:id="1071586059">
          <w:marLeft w:val="0"/>
          <w:marRight w:val="0"/>
          <w:marTop w:val="0"/>
          <w:marBottom w:val="0"/>
          <w:divBdr>
            <w:top w:val="none" w:sz="0" w:space="0" w:color="auto"/>
            <w:left w:val="none" w:sz="0" w:space="0" w:color="auto"/>
            <w:bottom w:val="none" w:sz="0" w:space="0" w:color="auto"/>
            <w:right w:val="none" w:sz="0" w:space="0" w:color="auto"/>
          </w:divBdr>
          <w:divsChild>
            <w:div w:id="163225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54269">
      <w:bodyDiv w:val="1"/>
      <w:marLeft w:val="0"/>
      <w:marRight w:val="0"/>
      <w:marTop w:val="0"/>
      <w:marBottom w:val="0"/>
      <w:divBdr>
        <w:top w:val="none" w:sz="0" w:space="0" w:color="auto"/>
        <w:left w:val="none" w:sz="0" w:space="0" w:color="auto"/>
        <w:bottom w:val="none" w:sz="0" w:space="0" w:color="auto"/>
        <w:right w:val="none" w:sz="0" w:space="0" w:color="auto"/>
      </w:divBdr>
      <w:divsChild>
        <w:div w:id="1109087044">
          <w:marLeft w:val="0"/>
          <w:marRight w:val="0"/>
          <w:marTop w:val="225"/>
          <w:marBottom w:val="0"/>
          <w:divBdr>
            <w:top w:val="none" w:sz="0" w:space="0" w:color="auto"/>
            <w:left w:val="none" w:sz="0" w:space="0" w:color="auto"/>
            <w:bottom w:val="none" w:sz="0" w:space="0" w:color="auto"/>
            <w:right w:val="none" w:sz="0" w:space="0" w:color="auto"/>
          </w:divBdr>
        </w:div>
        <w:div w:id="1912152063">
          <w:marLeft w:val="0"/>
          <w:marRight w:val="0"/>
          <w:marTop w:val="0"/>
          <w:marBottom w:val="0"/>
          <w:divBdr>
            <w:top w:val="none" w:sz="0" w:space="0" w:color="auto"/>
            <w:left w:val="none" w:sz="0" w:space="0" w:color="auto"/>
            <w:bottom w:val="none" w:sz="0" w:space="0" w:color="auto"/>
            <w:right w:val="none" w:sz="0" w:space="0" w:color="auto"/>
          </w:divBdr>
        </w:div>
      </w:divsChild>
    </w:div>
    <w:div w:id="626010854">
      <w:bodyDiv w:val="1"/>
      <w:marLeft w:val="0"/>
      <w:marRight w:val="0"/>
      <w:marTop w:val="0"/>
      <w:marBottom w:val="0"/>
      <w:divBdr>
        <w:top w:val="none" w:sz="0" w:space="0" w:color="auto"/>
        <w:left w:val="none" w:sz="0" w:space="0" w:color="auto"/>
        <w:bottom w:val="none" w:sz="0" w:space="0" w:color="auto"/>
        <w:right w:val="none" w:sz="0" w:space="0" w:color="auto"/>
      </w:divBdr>
      <w:divsChild>
        <w:div w:id="1761440039">
          <w:marLeft w:val="0"/>
          <w:marRight w:val="0"/>
          <w:marTop w:val="225"/>
          <w:marBottom w:val="0"/>
          <w:divBdr>
            <w:top w:val="none" w:sz="0" w:space="0" w:color="auto"/>
            <w:left w:val="none" w:sz="0" w:space="0" w:color="auto"/>
            <w:bottom w:val="none" w:sz="0" w:space="0" w:color="auto"/>
            <w:right w:val="none" w:sz="0" w:space="0" w:color="auto"/>
          </w:divBdr>
        </w:div>
        <w:div w:id="71901065">
          <w:marLeft w:val="0"/>
          <w:marRight w:val="0"/>
          <w:marTop w:val="0"/>
          <w:marBottom w:val="0"/>
          <w:divBdr>
            <w:top w:val="none" w:sz="0" w:space="0" w:color="auto"/>
            <w:left w:val="none" w:sz="0" w:space="0" w:color="auto"/>
            <w:bottom w:val="none" w:sz="0" w:space="0" w:color="auto"/>
            <w:right w:val="none" w:sz="0" w:space="0" w:color="auto"/>
          </w:divBdr>
        </w:div>
        <w:div w:id="1572160361">
          <w:marLeft w:val="0"/>
          <w:marRight w:val="0"/>
          <w:marTop w:val="0"/>
          <w:marBottom w:val="0"/>
          <w:divBdr>
            <w:top w:val="none" w:sz="0" w:space="0" w:color="auto"/>
            <w:left w:val="none" w:sz="0" w:space="0" w:color="auto"/>
            <w:bottom w:val="dotted" w:sz="6" w:space="7" w:color="000000"/>
            <w:right w:val="none" w:sz="0" w:space="0" w:color="auto"/>
          </w:divBdr>
        </w:div>
      </w:divsChild>
    </w:div>
    <w:div w:id="701173246">
      <w:bodyDiv w:val="1"/>
      <w:marLeft w:val="0"/>
      <w:marRight w:val="0"/>
      <w:marTop w:val="0"/>
      <w:marBottom w:val="0"/>
      <w:divBdr>
        <w:top w:val="none" w:sz="0" w:space="0" w:color="auto"/>
        <w:left w:val="none" w:sz="0" w:space="0" w:color="auto"/>
        <w:bottom w:val="none" w:sz="0" w:space="0" w:color="auto"/>
        <w:right w:val="none" w:sz="0" w:space="0" w:color="auto"/>
      </w:divBdr>
      <w:divsChild>
        <w:div w:id="791939733">
          <w:marLeft w:val="0"/>
          <w:marRight w:val="0"/>
          <w:marTop w:val="225"/>
          <w:marBottom w:val="0"/>
          <w:divBdr>
            <w:top w:val="none" w:sz="0" w:space="0" w:color="auto"/>
            <w:left w:val="none" w:sz="0" w:space="0" w:color="auto"/>
            <w:bottom w:val="none" w:sz="0" w:space="0" w:color="auto"/>
            <w:right w:val="none" w:sz="0" w:space="0" w:color="auto"/>
          </w:divBdr>
        </w:div>
        <w:div w:id="1673488482">
          <w:marLeft w:val="0"/>
          <w:marRight w:val="0"/>
          <w:marTop w:val="0"/>
          <w:marBottom w:val="0"/>
          <w:divBdr>
            <w:top w:val="none" w:sz="0" w:space="0" w:color="auto"/>
            <w:left w:val="none" w:sz="0" w:space="0" w:color="auto"/>
            <w:bottom w:val="none" w:sz="0" w:space="0" w:color="auto"/>
            <w:right w:val="none" w:sz="0" w:space="0" w:color="auto"/>
          </w:divBdr>
          <w:divsChild>
            <w:div w:id="21856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96798">
      <w:bodyDiv w:val="1"/>
      <w:marLeft w:val="0"/>
      <w:marRight w:val="0"/>
      <w:marTop w:val="0"/>
      <w:marBottom w:val="0"/>
      <w:divBdr>
        <w:top w:val="none" w:sz="0" w:space="0" w:color="auto"/>
        <w:left w:val="none" w:sz="0" w:space="0" w:color="auto"/>
        <w:bottom w:val="none" w:sz="0" w:space="0" w:color="auto"/>
        <w:right w:val="none" w:sz="0" w:space="0" w:color="auto"/>
      </w:divBdr>
      <w:divsChild>
        <w:div w:id="1045064892">
          <w:marLeft w:val="0"/>
          <w:marRight w:val="0"/>
          <w:marTop w:val="225"/>
          <w:marBottom w:val="0"/>
          <w:divBdr>
            <w:top w:val="none" w:sz="0" w:space="0" w:color="auto"/>
            <w:left w:val="none" w:sz="0" w:space="0" w:color="auto"/>
            <w:bottom w:val="none" w:sz="0" w:space="0" w:color="auto"/>
            <w:right w:val="none" w:sz="0" w:space="0" w:color="auto"/>
          </w:divBdr>
        </w:div>
        <w:div w:id="74908250">
          <w:marLeft w:val="0"/>
          <w:marRight w:val="0"/>
          <w:marTop w:val="0"/>
          <w:marBottom w:val="0"/>
          <w:divBdr>
            <w:top w:val="none" w:sz="0" w:space="0" w:color="auto"/>
            <w:left w:val="none" w:sz="0" w:space="0" w:color="auto"/>
            <w:bottom w:val="none" w:sz="0" w:space="0" w:color="auto"/>
            <w:right w:val="none" w:sz="0" w:space="0" w:color="auto"/>
          </w:divBdr>
        </w:div>
      </w:divsChild>
    </w:div>
    <w:div w:id="1248148180">
      <w:bodyDiv w:val="1"/>
      <w:marLeft w:val="0"/>
      <w:marRight w:val="0"/>
      <w:marTop w:val="0"/>
      <w:marBottom w:val="0"/>
      <w:divBdr>
        <w:top w:val="none" w:sz="0" w:space="0" w:color="auto"/>
        <w:left w:val="none" w:sz="0" w:space="0" w:color="auto"/>
        <w:bottom w:val="none" w:sz="0" w:space="0" w:color="auto"/>
        <w:right w:val="none" w:sz="0" w:space="0" w:color="auto"/>
      </w:divBdr>
      <w:divsChild>
        <w:div w:id="564073974">
          <w:marLeft w:val="0"/>
          <w:marRight w:val="0"/>
          <w:marTop w:val="225"/>
          <w:marBottom w:val="0"/>
          <w:divBdr>
            <w:top w:val="none" w:sz="0" w:space="0" w:color="auto"/>
            <w:left w:val="none" w:sz="0" w:space="0" w:color="auto"/>
            <w:bottom w:val="none" w:sz="0" w:space="0" w:color="auto"/>
            <w:right w:val="none" w:sz="0" w:space="0" w:color="auto"/>
          </w:divBdr>
        </w:div>
        <w:div w:id="1885562966">
          <w:marLeft w:val="0"/>
          <w:marRight w:val="0"/>
          <w:marTop w:val="0"/>
          <w:marBottom w:val="0"/>
          <w:divBdr>
            <w:top w:val="none" w:sz="0" w:space="0" w:color="auto"/>
            <w:left w:val="none" w:sz="0" w:space="0" w:color="auto"/>
            <w:bottom w:val="none" w:sz="0" w:space="0" w:color="auto"/>
            <w:right w:val="none" w:sz="0" w:space="0" w:color="auto"/>
          </w:divBdr>
          <w:divsChild>
            <w:div w:id="24800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956879">
      <w:bodyDiv w:val="1"/>
      <w:marLeft w:val="0"/>
      <w:marRight w:val="0"/>
      <w:marTop w:val="0"/>
      <w:marBottom w:val="0"/>
      <w:divBdr>
        <w:top w:val="none" w:sz="0" w:space="0" w:color="auto"/>
        <w:left w:val="none" w:sz="0" w:space="0" w:color="auto"/>
        <w:bottom w:val="none" w:sz="0" w:space="0" w:color="auto"/>
        <w:right w:val="none" w:sz="0" w:space="0" w:color="auto"/>
      </w:divBdr>
      <w:divsChild>
        <w:div w:id="1842694645">
          <w:marLeft w:val="0"/>
          <w:marRight w:val="0"/>
          <w:marTop w:val="225"/>
          <w:marBottom w:val="0"/>
          <w:divBdr>
            <w:top w:val="none" w:sz="0" w:space="0" w:color="auto"/>
            <w:left w:val="none" w:sz="0" w:space="0" w:color="auto"/>
            <w:bottom w:val="none" w:sz="0" w:space="0" w:color="auto"/>
            <w:right w:val="none" w:sz="0" w:space="0" w:color="auto"/>
          </w:divBdr>
        </w:div>
        <w:div w:id="1573270143">
          <w:marLeft w:val="0"/>
          <w:marRight w:val="0"/>
          <w:marTop w:val="0"/>
          <w:marBottom w:val="0"/>
          <w:divBdr>
            <w:top w:val="none" w:sz="0" w:space="0" w:color="auto"/>
            <w:left w:val="none" w:sz="0" w:space="0" w:color="auto"/>
            <w:bottom w:val="none" w:sz="0" w:space="0" w:color="auto"/>
            <w:right w:val="none" w:sz="0" w:space="0" w:color="auto"/>
          </w:divBdr>
        </w:div>
      </w:divsChild>
    </w:div>
    <w:div w:id="1866169270">
      <w:bodyDiv w:val="1"/>
      <w:marLeft w:val="0"/>
      <w:marRight w:val="0"/>
      <w:marTop w:val="0"/>
      <w:marBottom w:val="0"/>
      <w:divBdr>
        <w:top w:val="none" w:sz="0" w:space="0" w:color="auto"/>
        <w:left w:val="none" w:sz="0" w:space="0" w:color="auto"/>
        <w:bottom w:val="none" w:sz="0" w:space="0" w:color="auto"/>
        <w:right w:val="none" w:sz="0" w:space="0" w:color="auto"/>
      </w:divBdr>
      <w:divsChild>
        <w:div w:id="30809546">
          <w:marLeft w:val="0"/>
          <w:marRight w:val="0"/>
          <w:marTop w:val="225"/>
          <w:marBottom w:val="0"/>
          <w:divBdr>
            <w:top w:val="none" w:sz="0" w:space="0" w:color="auto"/>
            <w:left w:val="none" w:sz="0" w:space="0" w:color="auto"/>
            <w:bottom w:val="none" w:sz="0" w:space="0" w:color="auto"/>
            <w:right w:val="none" w:sz="0" w:space="0" w:color="auto"/>
          </w:divBdr>
        </w:div>
        <w:div w:id="2115511421">
          <w:marLeft w:val="0"/>
          <w:marRight w:val="0"/>
          <w:marTop w:val="0"/>
          <w:marBottom w:val="0"/>
          <w:divBdr>
            <w:top w:val="none" w:sz="0" w:space="0" w:color="auto"/>
            <w:left w:val="none" w:sz="0" w:space="0" w:color="auto"/>
            <w:bottom w:val="none" w:sz="0" w:space="0" w:color="auto"/>
            <w:right w:val="none" w:sz="0" w:space="0" w:color="auto"/>
          </w:divBdr>
          <w:divsChild>
            <w:div w:id="152890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4541">
      <w:bodyDiv w:val="1"/>
      <w:marLeft w:val="0"/>
      <w:marRight w:val="0"/>
      <w:marTop w:val="0"/>
      <w:marBottom w:val="0"/>
      <w:divBdr>
        <w:top w:val="none" w:sz="0" w:space="0" w:color="auto"/>
        <w:left w:val="none" w:sz="0" w:space="0" w:color="auto"/>
        <w:bottom w:val="none" w:sz="0" w:space="0" w:color="auto"/>
        <w:right w:val="none" w:sz="0" w:space="0" w:color="auto"/>
      </w:divBdr>
      <w:divsChild>
        <w:div w:id="1102068154">
          <w:marLeft w:val="0"/>
          <w:marRight w:val="0"/>
          <w:marTop w:val="225"/>
          <w:marBottom w:val="0"/>
          <w:divBdr>
            <w:top w:val="none" w:sz="0" w:space="0" w:color="auto"/>
            <w:left w:val="none" w:sz="0" w:space="0" w:color="auto"/>
            <w:bottom w:val="none" w:sz="0" w:space="0" w:color="auto"/>
            <w:right w:val="none" w:sz="0" w:space="0" w:color="auto"/>
          </w:divBdr>
        </w:div>
        <w:div w:id="1667174124">
          <w:marLeft w:val="0"/>
          <w:marRight w:val="0"/>
          <w:marTop w:val="0"/>
          <w:marBottom w:val="0"/>
          <w:divBdr>
            <w:top w:val="none" w:sz="0" w:space="0" w:color="auto"/>
            <w:left w:val="none" w:sz="0" w:space="0" w:color="auto"/>
            <w:bottom w:val="none" w:sz="0" w:space="0" w:color="auto"/>
            <w:right w:val="none" w:sz="0" w:space="0" w:color="auto"/>
          </w:divBdr>
          <w:divsChild>
            <w:div w:id="86135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835466">
      <w:bodyDiv w:val="1"/>
      <w:marLeft w:val="0"/>
      <w:marRight w:val="0"/>
      <w:marTop w:val="0"/>
      <w:marBottom w:val="0"/>
      <w:divBdr>
        <w:top w:val="none" w:sz="0" w:space="0" w:color="auto"/>
        <w:left w:val="none" w:sz="0" w:space="0" w:color="auto"/>
        <w:bottom w:val="none" w:sz="0" w:space="0" w:color="auto"/>
        <w:right w:val="none" w:sz="0" w:space="0" w:color="auto"/>
      </w:divBdr>
      <w:divsChild>
        <w:div w:id="16584378">
          <w:marLeft w:val="0"/>
          <w:marRight w:val="0"/>
          <w:marTop w:val="0"/>
          <w:marBottom w:val="0"/>
          <w:divBdr>
            <w:top w:val="none" w:sz="0" w:space="0" w:color="auto"/>
            <w:left w:val="none" w:sz="0" w:space="0" w:color="auto"/>
            <w:bottom w:val="none" w:sz="0" w:space="0" w:color="auto"/>
            <w:right w:val="none" w:sz="0" w:space="0" w:color="auto"/>
          </w:divBdr>
          <w:divsChild>
            <w:div w:id="36904375">
              <w:marLeft w:val="0"/>
              <w:marRight w:val="0"/>
              <w:marTop w:val="0"/>
              <w:marBottom w:val="150"/>
              <w:divBdr>
                <w:top w:val="none" w:sz="0" w:space="0" w:color="auto"/>
                <w:left w:val="none" w:sz="0" w:space="0" w:color="auto"/>
                <w:bottom w:val="none" w:sz="0" w:space="0" w:color="auto"/>
                <w:right w:val="none" w:sz="0" w:space="0" w:color="auto"/>
              </w:divBdr>
              <w:divsChild>
                <w:div w:id="19058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123044">
      <w:bodyDiv w:val="1"/>
      <w:marLeft w:val="0"/>
      <w:marRight w:val="0"/>
      <w:marTop w:val="0"/>
      <w:marBottom w:val="0"/>
      <w:divBdr>
        <w:top w:val="none" w:sz="0" w:space="0" w:color="auto"/>
        <w:left w:val="none" w:sz="0" w:space="0" w:color="auto"/>
        <w:bottom w:val="none" w:sz="0" w:space="0" w:color="auto"/>
        <w:right w:val="none" w:sz="0" w:space="0" w:color="auto"/>
      </w:divBdr>
      <w:divsChild>
        <w:div w:id="977145334">
          <w:marLeft w:val="0"/>
          <w:marRight w:val="0"/>
          <w:marTop w:val="225"/>
          <w:marBottom w:val="0"/>
          <w:divBdr>
            <w:top w:val="none" w:sz="0" w:space="0" w:color="auto"/>
            <w:left w:val="none" w:sz="0" w:space="0" w:color="auto"/>
            <w:bottom w:val="none" w:sz="0" w:space="0" w:color="auto"/>
            <w:right w:val="none" w:sz="0" w:space="0" w:color="auto"/>
          </w:divBdr>
        </w:div>
        <w:div w:id="6382621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mailto:petrovicnikolina7@gmail.com" TargetMode="External"/><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image" Target="media/image7.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hyperlink" Target="http://www.srpss.org.rs" TargetMode="External"/><Relationship Id="rId2" Type="http://schemas.microsoft.com/office/2007/relationships/stylesWithEffects" Target="stylesWithEffects.xml"/><Relationship Id="rId16" Type="http://schemas.openxmlformats.org/officeDocument/2006/relationships/hyperlink" Target="mailto:konkurs@volontiraj.rs" TargetMode="External"/><Relationship Id="rId20" Type="http://schemas.openxmlformats.org/officeDocument/2006/relationships/hyperlink" Target="http://www.mis.org.rs/vss-admin/applications/camps_search.php"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9.png"/><Relationship Id="rId5" Type="http://schemas.openxmlformats.org/officeDocument/2006/relationships/footnotes" Target="footnotes.xml"/><Relationship Id="rId15" Type="http://schemas.openxmlformats.org/officeDocument/2006/relationships/hyperlink" Target="http://www.dfjw.org" TargetMode="External"/><Relationship Id="rId23" Type="http://schemas.openxmlformats.org/officeDocument/2006/relationships/image" Target="media/image8.jpeg"/><Relationship Id="rId28" Type="http://schemas.openxmlformats.org/officeDocument/2006/relationships/fontTable" Target="fontTable.xml"/><Relationship Id="rId10" Type="http://schemas.openxmlformats.org/officeDocument/2006/relationships/hyperlink" Target="http://www.dnevnik.rs/sites/default/files/16-festival-nauke.jpg" TargetMode="External"/><Relationship Id="rId19" Type="http://schemas.openxmlformats.org/officeDocument/2006/relationships/hyperlink" Target="http://www.ekoloskicentar.org/pgv/?page_id=248" TargetMode="External"/><Relationship Id="rId4" Type="http://schemas.openxmlformats.org/officeDocument/2006/relationships/webSettings" Target="webSettings.xml"/><Relationship Id="rId9" Type="http://schemas.openxmlformats.org/officeDocument/2006/relationships/hyperlink" Target="https://www.youtube.com/watch?v=r9VXOf_79xg" TargetMode="External"/><Relationship Id="rId14" Type="http://schemas.openxmlformats.org/officeDocument/2006/relationships/hyperlink" Target="http://www.ofaj.org" TargetMode="External"/><Relationship Id="rId22" Type="http://schemas.openxmlformats.org/officeDocument/2006/relationships/hyperlink" Target="https://www.youtube.com/watch?v=RGkd-72G4MY"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9</Pages>
  <Words>3981</Words>
  <Characters>22694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10</cp:revision>
  <dcterms:created xsi:type="dcterms:W3CDTF">2015-05-07T06:39:00Z</dcterms:created>
  <dcterms:modified xsi:type="dcterms:W3CDTF">2015-05-07T10:39:00Z</dcterms:modified>
</cp:coreProperties>
</file>